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08"/>
      </w:tblGrid>
      <w:tr w:rsidR="00DD3261" w:rsidRPr="000A18FE" w:rsidTr="00E07FC4">
        <w:tc>
          <w:tcPr>
            <w:tcW w:w="9216" w:type="dxa"/>
            <w:gridSpan w:val="2"/>
          </w:tcPr>
          <w:p w:rsidR="002C66D9" w:rsidRPr="000A18FE" w:rsidRDefault="00600D54" w:rsidP="002C66D9">
            <w:pPr>
              <w:jc w:val="center"/>
              <w:rPr>
                <w:rFonts w:ascii="Times New Roman" w:hAnsi="Times New Roman"/>
                <w:b/>
                <w:sz w:val="16"/>
                <w:szCs w:val="16"/>
              </w:rPr>
            </w:pPr>
            <w:bookmarkStart w:id="0" w:name="_GoBack"/>
            <w:bookmarkEnd w:id="0"/>
            <w:r w:rsidRPr="002C66D9">
              <w:rPr>
                <w:rFonts w:ascii="Times New Roman" w:hAnsi="Times New Roman"/>
                <w:b/>
              </w:rPr>
              <w:t xml:space="preserve">  </w:t>
            </w:r>
            <w:r w:rsidR="002C66D9" w:rsidRPr="000A18FE">
              <w:rPr>
                <w:rFonts w:ascii="Times New Roman" w:hAnsi="Times New Roman"/>
                <w:b/>
              </w:rPr>
              <w:t>Приложение 2 к договору поставки/</w:t>
            </w:r>
            <w:r w:rsidR="002C66D9" w:rsidRPr="000A18FE">
              <w:rPr>
                <w:rFonts w:ascii="Times New Roman" w:hAnsi="Times New Roman"/>
                <w:b/>
                <w:sz w:val="16"/>
                <w:szCs w:val="16"/>
              </w:rPr>
              <w:t xml:space="preserve"> </w:t>
            </w:r>
            <w:r w:rsidR="002C66D9" w:rsidRPr="000A18FE">
              <w:rPr>
                <w:rFonts w:ascii="Times New Roman" w:hAnsi="Times New Roman"/>
                <w:b/>
                <w:lang w:val="en-US"/>
              </w:rPr>
              <w:t>EXHIBIT </w:t>
            </w:r>
            <w:r w:rsidR="002C66D9" w:rsidRPr="000A18FE">
              <w:rPr>
                <w:rFonts w:ascii="Times New Roman" w:hAnsi="Times New Roman"/>
                <w:b/>
              </w:rPr>
              <w:t xml:space="preserve">2 </w:t>
            </w:r>
            <w:r w:rsidR="002C66D9" w:rsidRPr="000A18FE">
              <w:rPr>
                <w:rFonts w:ascii="Times New Roman" w:hAnsi="Times New Roman"/>
                <w:b/>
                <w:lang w:val="en-US"/>
              </w:rPr>
              <w:t>to</w:t>
            </w:r>
            <w:r w:rsidR="002C66D9" w:rsidRPr="000A18FE">
              <w:rPr>
                <w:rFonts w:ascii="Times New Roman" w:hAnsi="Times New Roman"/>
                <w:b/>
              </w:rPr>
              <w:t xml:space="preserve"> </w:t>
            </w:r>
            <w:r w:rsidR="002C66D9" w:rsidRPr="000A18FE">
              <w:rPr>
                <w:rFonts w:ascii="Times New Roman" w:hAnsi="Times New Roman"/>
                <w:b/>
                <w:lang w:val="en-US"/>
              </w:rPr>
              <w:t>Agreement </w:t>
            </w:r>
          </w:p>
          <w:p w:rsidR="002C66D9" w:rsidRPr="000A18FE" w:rsidRDefault="002C66D9" w:rsidP="00DD3261">
            <w:pPr>
              <w:jc w:val="center"/>
              <w:rPr>
                <w:rFonts w:ascii="Times New Roman" w:hAnsi="Times New Roman"/>
                <w:b/>
              </w:rPr>
            </w:pPr>
            <w:r w:rsidRPr="000A18FE">
              <w:rPr>
                <w:rFonts w:ascii="Times New Roman" w:hAnsi="Times New Roman"/>
                <w:b/>
              </w:rPr>
              <w:t>№________ от/</w:t>
            </w:r>
            <w:r w:rsidRPr="000A18FE">
              <w:rPr>
                <w:rFonts w:ascii="Times New Roman" w:hAnsi="Times New Roman"/>
                <w:b/>
                <w:lang w:val="en-US"/>
              </w:rPr>
              <w:t>dd</w:t>
            </w:r>
            <w:r w:rsidRPr="000A18FE">
              <w:rPr>
                <w:rFonts w:ascii="Times New Roman" w:hAnsi="Times New Roman"/>
                <w:b/>
              </w:rPr>
              <w:t xml:space="preserve"> ________201__</w:t>
            </w:r>
            <w:r w:rsidR="00600D54" w:rsidRPr="000A18FE">
              <w:rPr>
                <w:rFonts w:ascii="Times New Roman" w:hAnsi="Times New Roman"/>
                <w:b/>
              </w:rPr>
              <w:t xml:space="preserve">                       </w:t>
            </w:r>
          </w:p>
          <w:p w:rsidR="00DD3261" w:rsidRPr="000A18FE" w:rsidRDefault="00DD3261" w:rsidP="002C66D9">
            <w:pPr>
              <w:jc w:val="center"/>
              <w:rPr>
                <w:rFonts w:ascii="Times New Roman" w:hAnsi="Times New Roman"/>
                <w:b/>
              </w:rPr>
            </w:pPr>
          </w:p>
          <w:p w:rsidR="00DD3261" w:rsidRPr="000A18FE" w:rsidRDefault="00DD3261" w:rsidP="00DD3261">
            <w:pPr>
              <w:jc w:val="center"/>
              <w:rPr>
                <w:rFonts w:ascii="Times New Roman" w:hAnsi="Times New Roman"/>
                <w:b/>
                <w:lang w:val="en-US"/>
              </w:rPr>
            </w:pPr>
            <w:r w:rsidRPr="000A18FE">
              <w:rPr>
                <w:rFonts w:ascii="Times New Roman" w:hAnsi="Times New Roman"/>
                <w:b/>
              </w:rPr>
              <w:t>ОСОБЫЕ УСЛОВИЯ ПОСТАВКИ</w:t>
            </w:r>
            <w:r w:rsidRPr="000A18FE">
              <w:rPr>
                <w:rFonts w:ascii="Times New Roman" w:hAnsi="Times New Roman"/>
                <w:b/>
                <w:lang w:val="en-US"/>
              </w:rPr>
              <w:t>/SPECIAL DELIVERY TERMS</w:t>
            </w:r>
          </w:p>
          <w:p w:rsidR="00DD3261" w:rsidRPr="000A18FE" w:rsidRDefault="00DD3261" w:rsidP="002C6F4F">
            <w:pPr>
              <w:jc w:val="both"/>
              <w:rPr>
                <w:rFonts w:ascii="Times New Roman" w:hAnsi="Times New Roman"/>
                <w:lang w:val="en-US"/>
              </w:rPr>
            </w:pPr>
          </w:p>
        </w:tc>
      </w:tr>
      <w:tr w:rsidR="002C6F4F" w:rsidRPr="000A18FE" w:rsidTr="002C6F4F">
        <w:tc>
          <w:tcPr>
            <w:tcW w:w="4608" w:type="dxa"/>
          </w:tcPr>
          <w:p w:rsidR="002C6F4F" w:rsidRPr="000A18FE" w:rsidRDefault="002C6F4F" w:rsidP="003E161C">
            <w:pPr>
              <w:numPr>
                <w:ilvl w:val="0"/>
                <w:numId w:val="5"/>
              </w:numPr>
              <w:tabs>
                <w:tab w:val="clear" w:pos="360"/>
                <w:tab w:val="num" w:pos="0"/>
              </w:tabs>
              <w:ind w:left="0" w:firstLine="0"/>
              <w:jc w:val="both"/>
              <w:rPr>
                <w:rFonts w:ascii="Times New Roman" w:hAnsi="Times New Roman"/>
              </w:rPr>
            </w:pPr>
            <w:r w:rsidRPr="000A18FE">
              <w:rPr>
                <w:rFonts w:ascii="Times New Roman" w:hAnsi="Times New Roman"/>
              </w:rPr>
              <w:t>Цена Договора составляет ______________</w:t>
            </w:r>
            <w:r w:rsidR="002536BA" w:rsidRPr="000A18FE">
              <w:rPr>
                <w:rFonts w:ascii="Times New Roman" w:hAnsi="Times New Roman"/>
                <w:lang w:val="en-US"/>
              </w:rPr>
              <w:t xml:space="preserve">____________________________ </w:t>
            </w:r>
            <w:r w:rsidRPr="000A18FE">
              <w:rPr>
                <w:rFonts w:ascii="Times New Roman" w:hAnsi="Times New Roman"/>
              </w:rPr>
              <w:t>(_____________________________</w:t>
            </w:r>
            <w:r w:rsidRPr="000A18FE">
              <w:rPr>
                <w:rStyle w:val="a6"/>
                <w:rFonts w:ascii="Times New Roman" w:hAnsi="Times New Roman"/>
              </w:rPr>
              <w:footnoteReference w:id="1"/>
            </w:r>
            <w:r w:rsidRPr="000A18FE">
              <w:rPr>
                <w:rFonts w:ascii="Times New Roman" w:hAnsi="Times New Roman"/>
              </w:rPr>
              <w:t xml:space="preserve">)  без учета НДС, с  доставкой Товара по реквизитам, указанным в п. 8 настоящего Приложения. </w:t>
            </w:r>
          </w:p>
          <w:p w:rsidR="002C6F4F" w:rsidRPr="000A18FE" w:rsidRDefault="000023D6" w:rsidP="000023D6">
            <w:pPr>
              <w:jc w:val="both"/>
              <w:rPr>
                <w:rFonts w:ascii="Times New Roman" w:hAnsi="Times New Roman"/>
              </w:rPr>
            </w:pPr>
            <w:r w:rsidRPr="000A18FE">
              <w:rPr>
                <w:rFonts w:ascii="Times New Roman" w:hAnsi="Times New Roman"/>
              </w:rPr>
              <w:t>НДС оплачивается Покупателем</w:t>
            </w:r>
            <w:r w:rsidR="002C6F4F" w:rsidRPr="000A18FE">
              <w:rPr>
                <w:rFonts w:ascii="Times New Roman" w:hAnsi="Times New Roman"/>
              </w:rPr>
              <w:t xml:space="preserve"> </w:t>
            </w:r>
            <w:r w:rsidRPr="000A18FE">
              <w:rPr>
                <w:rFonts w:ascii="Times New Roman" w:hAnsi="Times New Roman"/>
              </w:rPr>
              <w:t xml:space="preserve">сверх Договорной цены по ставке, установленной законодательством </w:t>
            </w:r>
            <w:r w:rsidR="002C6F4F" w:rsidRPr="000A18FE">
              <w:rPr>
                <w:rFonts w:ascii="Times New Roman" w:hAnsi="Times New Roman"/>
              </w:rPr>
              <w:t xml:space="preserve">Российской Федерации. </w:t>
            </w:r>
          </w:p>
        </w:tc>
        <w:tc>
          <w:tcPr>
            <w:tcW w:w="4608" w:type="dxa"/>
          </w:tcPr>
          <w:p w:rsidR="00A73C0B" w:rsidRDefault="002C6F4F" w:rsidP="00A73C0B">
            <w:pPr>
              <w:numPr>
                <w:ilvl w:val="0"/>
                <w:numId w:val="8"/>
              </w:numPr>
              <w:tabs>
                <w:tab w:val="clear" w:pos="360"/>
                <w:tab w:val="num" w:pos="432"/>
              </w:tabs>
              <w:ind w:left="-18" w:firstLine="18"/>
              <w:jc w:val="both"/>
              <w:rPr>
                <w:rFonts w:ascii="Times New Roman" w:hAnsi="Times New Roman"/>
                <w:lang w:val="en-US"/>
              </w:rPr>
            </w:pPr>
            <w:r w:rsidRPr="000A18FE">
              <w:rPr>
                <w:rFonts w:ascii="Times New Roman" w:hAnsi="Times New Roman"/>
                <w:lang w:val="en-US"/>
              </w:rPr>
              <w:t>The Agreement Price shall be ______________ (_____________________________</w:t>
            </w:r>
            <w:r w:rsidRPr="000A18FE">
              <w:rPr>
                <w:rFonts w:ascii="Times New Roman" w:hAnsi="Times New Roman"/>
                <w:vertAlign w:val="superscript"/>
                <w:lang w:val="en-US"/>
              </w:rPr>
              <w:t>1</w:t>
            </w:r>
            <w:r w:rsidR="007D44E5" w:rsidRPr="000A18FE">
              <w:rPr>
                <w:rFonts w:ascii="Times New Roman" w:hAnsi="Times New Roman"/>
                <w:lang w:val="en-US"/>
              </w:rPr>
              <w:t>) net</w:t>
            </w:r>
            <w:r w:rsidRPr="000A18FE">
              <w:rPr>
                <w:rFonts w:ascii="Times New Roman" w:hAnsi="Times New Roman"/>
                <w:lang w:val="en-US"/>
              </w:rPr>
              <w:t xml:space="preserve"> of VAT</w:t>
            </w:r>
            <w:r w:rsidR="00C90F57" w:rsidRPr="000A18FE">
              <w:rPr>
                <w:rFonts w:ascii="Times New Roman" w:hAnsi="Times New Roman"/>
                <w:lang w:val="en-US"/>
              </w:rPr>
              <w:t>,</w:t>
            </w:r>
            <w:r w:rsidR="00B4284E" w:rsidRPr="000A18FE">
              <w:rPr>
                <w:rFonts w:ascii="Times New Roman" w:hAnsi="Times New Roman"/>
                <w:lang w:val="en-US"/>
              </w:rPr>
              <w:t xml:space="preserve"> Goods to be delivered as per the details specified </w:t>
            </w:r>
            <w:r w:rsidR="007D44E5" w:rsidRPr="000A18FE">
              <w:rPr>
                <w:rFonts w:ascii="Times New Roman" w:hAnsi="Times New Roman"/>
                <w:lang w:val="en-US"/>
              </w:rPr>
              <w:t>in clause</w:t>
            </w:r>
            <w:r w:rsidRPr="000A18FE">
              <w:rPr>
                <w:rFonts w:ascii="Times New Roman" w:hAnsi="Times New Roman"/>
                <w:lang w:val="en-US"/>
              </w:rPr>
              <w:t xml:space="preserve"> 8 </w:t>
            </w:r>
            <w:r w:rsidR="00B4284E" w:rsidRPr="000A18FE">
              <w:rPr>
                <w:rFonts w:ascii="Times New Roman" w:hAnsi="Times New Roman"/>
                <w:lang w:val="en-US"/>
              </w:rPr>
              <w:t>hereof.</w:t>
            </w:r>
            <w:r w:rsidRPr="000A18FE">
              <w:rPr>
                <w:rFonts w:ascii="Times New Roman" w:hAnsi="Times New Roman"/>
                <w:lang w:val="en-US"/>
              </w:rPr>
              <w:t xml:space="preserve"> </w:t>
            </w:r>
            <w:r w:rsidR="00B4284E" w:rsidRPr="000A18FE">
              <w:rPr>
                <w:rFonts w:ascii="Times New Roman" w:hAnsi="Times New Roman"/>
                <w:lang w:val="en-US"/>
              </w:rPr>
              <w:t xml:space="preserve"> </w:t>
            </w:r>
          </w:p>
          <w:p w:rsidR="002C6F4F" w:rsidRPr="000A18FE" w:rsidRDefault="000023D6" w:rsidP="00A73C0B">
            <w:pPr>
              <w:jc w:val="both"/>
              <w:rPr>
                <w:rFonts w:ascii="Times New Roman" w:hAnsi="Times New Roman"/>
                <w:lang w:val="en-US"/>
              </w:rPr>
            </w:pPr>
            <w:r w:rsidRPr="000A18FE">
              <w:rPr>
                <w:rFonts w:ascii="Times New Roman" w:hAnsi="Times New Roman"/>
                <w:lang w:val="en-US"/>
              </w:rPr>
              <w:t xml:space="preserve">Purchaser shall pay VAT in excess of Contractual price  at the rate in effect according to the legislation </w:t>
            </w:r>
            <w:r w:rsidR="00B4284E" w:rsidRPr="000A18FE">
              <w:rPr>
                <w:rFonts w:ascii="Times New Roman" w:hAnsi="Times New Roman"/>
                <w:lang w:val="en-US"/>
              </w:rPr>
              <w:t>of the Russian Federation.</w:t>
            </w:r>
          </w:p>
        </w:tc>
      </w:tr>
      <w:tr w:rsidR="002C6F4F" w:rsidRPr="000A18FE" w:rsidTr="002C6F4F">
        <w:tc>
          <w:tcPr>
            <w:tcW w:w="4608" w:type="dxa"/>
          </w:tcPr>
          <w:p w:rsidR="002C6F4F" w:rsidRPr="000A18FE" w:rsidRDefault="002C6F4F" w:rsidP="000402CA">
            <w:pPr>
              <w:jc w:val="both"/>
              <w:rPr>
                <w:rFonts w:ascii="Times New Roman" w:hAnsi="Times New Roman"/>
              </w:rPr>
            </w:pPr>
            <w:r w:rsidRPr="000A18FE">
              <w:rPr>
                <w:rFonts w:ascii="Times New Roman" w:hAnsi="Times New Roman"/>
              </w:rPr>
              <w:t>2. Платежи будут осуществляться посредством  банковского перевода следующим образом:</w:t>
            </w:r>
          </w:p>
        </w:tc>
        <w:tc>
          <w:tcPr>
            <w:tcW w:w="4608" w:type="dxa"/>
          </w:tcPr>
          <w:p w:rsidR="002C6F4F" w:rsidRPr="000A18FE" w:rsidRDefault="002C6F4F" w:rsidP="00CA2CE6">
            <w:pPr>
              <w:tabs>
                <w:tab w:val="left" w:pos="417"/>
              </w:tabs>
              <w:jc w:val="both"/>
              <w:rPr>
                <w:rFonts w:ascii="Times New Roman" w:hAnsi="Times New Roman"/>
                <w:lang w:val="en-US"/>
              </w:rPr>
            </w:pPr>
            <w:r w:rsidRPr="000A18FE">
              <w:rPr>
                <w:rFonts w:ascii="Times New Roman" w:hAnsi="Times New Roman"/>
                <w:lang w:val="en-US"/>
              </w:rPr>
              <w:t>2.</w:t>
            </w:r>
            <w:r w:rsidR="00CA2CE6" w:rsidRPr="000A18FE">
              <w:rPr>
                <w:rFonts w:ascii="Times New Roman" w:hAnsi="Times New Roman"/>
                <w:lang w:val="en-US"/>
              </w:rPr>
              <w:tab/>
            </w:r>
            <w:r w:rsidR="00B4284E" w:rsidRPr="000A18FE">
              <w:rPr>
                <w:rFonts w:ascii="Times New Roman" w:hAnsi="Times New Roman"/>
                <w:lang w:val="en-US"/>
              </w:rPr>
              <w:t>Payments shall be made by bank transfer</w:t>
            </w:r>
            <w:r w:rsidRPr="000A18FE">
              <w:rPr>
                <w:rFonts w:ascii="Times New Roman" w:hAnsi="Times New Roman"/>
                <w:lang w:val="en-US"/>
              </w:rPr>
              <w:t xml:space="preserve"> </w:t>
            </w:r>
            <w:r w:rsidR="00B4284E" w:rsidRPr="000A18FE">
              <w:rPr>
                <w:rFonts w:ascii="Times New Roman" w:hAnsi="Times New Roman"/>
                <w:lang w:val="en-US"/>
              </w:rPr>
              <w:t>as follows</w:t>
            </w:r>
            <w:r w:rsidRPr="000A18FE">
              <w:rPr>
                <w:rFonts w:ascii="Times New Roman" w:hAnsi="Times New Roman"/>
                <w:lang w:val="en-US"/>
              </w:rPr>
              <w:t>:</w:t>
            </w:r>
          </w:p>
        </w:tc>
      </w:tr>
      <w:tr w:rsidR="002C6F4F" w:rsidRPr="000A18FE" w:rsidTr="002C6F4F">
        <w:tc>
          <w:tcPr>
            <w:tcW w:w="4608" w:type="dxa"/>
          </w:tcPr>
          <w:p w:rsidR="002C6F4F" w:rsidRPr="000A18FE" w:rsidRDefault="002C6F4F" w:rsidP="000402CA">
            <w:pPr>
              <w:jc w:val="both"/>
              <w:rPr>
                <w:rFonts w:ascii="Times New Roman" w:hAnsi="Times New Roman"/>
              </w:rPr>
            </w:pPr>
            <w:r w:rsidRPr="000A18FE">
              <w:rPr>
                <w:rFonts w:ascii="Times New Roman" w:hAnsi="Times New Roman"/>
              </w:rPr>
              <w:t>2.1. Авансовый платеж в разм</w:t>
            </w:r>
            <w:r w:rsidR="00331E68" w:rsidRPr="000A18FE">
              <w:rPr>
                <w:rFonts w:ascii="Times New Roman" w:hAnsi="Times New Roman"/>
              </w:rPr>
              <w:t>ере __________________________</w:t>
            </w:r>
            <w:r w:rsidR="006D7705" w:rsidRPr="000A18FE">
              <w:rPr>
                <w:rFonts w:ascii="Times New Roman" w:hAnsi="Times New Roman"/>
              </w:rPr>
              <w:t>________________</w:t>
            </w:r>
            <w:r w:rsidR="00331E68" w:rsidRPr="000A18FE">
              <w:rPr>
                <w:rFonts w:ascii="Times New Roman" w:hAnsi="Times New Roman"/>
                <w:lang w:val="en-US"/>
              </w:rPr>
              <w:t xml:space="preserve"> </w:t>
            </w:r>
            <w:r w:rsidR="0035107D" w:rsidRPr="000A18FE">
              <w:rPr>
                <w:rFonts w:ascii="Times New Roman" w:hAnsi="Times New Roman"/>
              </w:rPr>
              <w:t>(__________________________</w:t>
            </w:r>
            <w:r w:rsidRPr="000A18FE">
              <w:rPr>
                <w:rFonts w:ascii="Times New Roman" w:hAnsi="Times New Roman"/>
              </w:rPr>
              <w:t>) от общей Цены Договора, что сост</w:t>
            </w:r>
            <w:r w:rsidR="002536BA" w:rsidRPr="000A18FE">
              <w:rPr>
                <w:rFonts w:ascii="Times New Roman" w:hAnsi="Times New Roman"/>
              </w:rPr>
              <w:t>авляет ________________________</w:t>
            </w:r>
            <w:r w:rsidR="002536BA" w:rsidRPr="000A18FE">
              <w:rPr>
                <w:rFonts w:ascii="Times New Roman" w:hAnsi="Times New Roman"/>
                <w:lang w:val="en-US"/>
              </w:rPr>
              <w:t xml:space="preserve">_________________ </w:t>
            </w:r>
            <w:r w:rsidR="002536BA" w:rsidRPr="000A18FE">
              <w:rPr>
                <w:rFonts w:ascii="Times New Roman" w:hAnsi="Times New Roman"/>
              </w:rPr>
              <w:t>(__________________________</w:t>
            </w:r>
            <w:r w:rsidRPr="000A18FE">
              <w:rPr>
                <w:rFonts w:ascii="Times New Roman" w:hAnsi="Times New Roman"/>
              </w:rPr>
              <w:t xml:space="preserve"> ___________________) без учета НДС, производится в течение 20 (Двадцати) рабочих дней с даты:</w:t>
            </w:r>
          </w:p>
          <w:p w:rsidR="002C6F4F" w:rsidRPr="000A18FE" w:rsidRDefault="002C6F4F" w:rsidP="000402CA">
            <w:pPr>
              <w:jc w:val="both"/>
              <w:rPr>
                <w:rFonts w:ascii="Times New Roman" w:hAnsi="Times New Roman"/>
              </w:rPr>
            </w:pPr>
            <w:r w:rsidRPr="000A18FE">
              <w:rPr>
                <w:rFonts w:ascii="Times New Roman" w:hAnsi="Times New Roman"/>
              </w:rPr>
              <w:t>- получения Покупателем надлежащим образом подписанного Поставщиком оригинала Договора, сопровождаемого надлежаще оформленным оригиналом счета;</w:t>
            </w:r>
          </w:p>
          <w:p w:rsidR="002C6F4F" w:rsidRPr="000A18FE" w:rsidRDefault="002C6F4F" w:rsidP="000402CA">
            <w:pPr>
              <w:jc w:val="both"/>
              <w:rPr>
                <w:rFonts w:ascii="Times New Roman" w:hAnsi="Times New Roman"/>
              </w:rPr>
            </w:pPr>
            <w:r w:rsidRPr="000A18FE">
              <w:rPr>
                <w:rFonts w:ascii="Times New Roman" w:hAnsi="Times New Roman"/>
              </w:rPr>
              <w:t>- получения Уведомления о готовности к отгрузке при условии, что до момента получения такого уведомления (или, по крайней мере одновременно с ним) Покупателем получен подписанный Поставщиком оригинал настоящего  Договора и надлежаще оформленный оригинал счета.</w:t>
            </w:r>
          </w:p>
        </w:tc>
        <w:tc>
          <w:tcPr>
            <w:tcW w:w="4608" w:type="dxa"/>
          </w:tcPr>
          <w:p w:rsidR="002C6F4F" w:rsidRPr="000A18FE" w:rsidRDefault="002C6F4F" w:rsidP="003C4F20">
            <w:pPr>
              <w:tabs>
                <w:tab w:val="left" w:pos="552"/>
              </w:tabs>
              <w:jc w:val="both"/>
              <w:rPr>
                <w:rFonts w:ascii="Times New Roman" w:hAnsi="Times New Roman"/>
                <w:lang w:val="en-US"/>
              </w:rPr>
            </w:pPr>
            <w:r w:rsidRPr="000A18FE">
              <w:rPr>
                <w:rFonts w:ascii="Times New Roman" w:hAnsi="Times New Roman"/>
                <w:lang w:val="en-US"/>
              </w:rPr>
              <w:t>2.1.</w:t>
            </w:r>
            <w:r w:rsidR="003C4F20" w:rsidRPr="000A18FE">
              <w:rPr>
                <w:rFonts w:ascii="Times New Roman" w:hAnsi="Times New Roman"/>
                <w:lang w:val="en-US"/>
              </w:rPr>
              <w:tab/>
            </w:r>
            <w:r w:rsidR="00B4284E" w:rsidRPr="000A18FE">
              <w:rPr>
                <w:rFonts w:ascii="Times New Roman" w:hAnsi="Times New Roman"/>
                <w:lang w:val="en-US"/>
              </w:rPr>
              <w:t xml:space="preserve">The advance payment of </w:t>
            </w:r>
            <w:r w:rsidR="00331E68" w:rsidRPr="000A18FE">
              <w:rPr>
                <w:rFonts w:ascii="Times New Roman" w:hAnsi="Times New Roman"/>
                <w:lang w:val="en-US"/>
              </w:rPr>
              <w:t>__________________________</w:t>
            </w:r>
            <w:r w:rsidR="006D7705" w:rsidRPr="000A18FE">
              <w:rPr>
                <w:rFonts w:ascii="Times New Roman" w:hAnsi="Times New Roman"/>
              </w:rPr>
              <w:t>________________</w:t>
            </w:r>
            <w:r w:rsidR="00331E68" w:rsidRPr="000A18FE">
              <w:rPr>
                <w:rFonts w:ascii="Times New Roman" w:hAnsi="Times New Roman"/>
                <w:lang w:val="en-US"/>
              </w:rPr>
              <w:t xml:space="preserve"> </w:t>
            </w:r>
            <w:r w:rsidR="0035107D" w:rsidRPr="000A18FE">
              <w:rPr>
                <w:rFonts w:ascii="Times New Roman" w:hAnsi="Times New Roman"/>
                <w:lang w:val="en-US"/>
              </w:rPr>
              <w:t>(__________________________</w:t>
            </w:r>
            <w:r w:rsidRPr="000A18FE">
              <w:rPr>
                <w:rFonts w:ascii="Times New Roman" w:hAnsi="Times New Roman"/>
                <w:lang w:val="en-US"/>
              </w:rPr>
              <w:t xml:space="preserve">) </w:t>
            </w:r>
            <w:r w:rsidR="00B4284E" w:rsidRPr="000A18FE">
              <w:rPr>
                <w:rFonts w:ascii="Times New Roman" w:hAnsi="Times New Roman"/>
                <w:lang w:val="en-US"/>
              </w:rPr>
              <w:t xml:space="preserve">of the total Agreement Price, which </w:t>
            </w:r>
            <w:r w:rsidR="0086339C" w:rsidRPr="000A18FE">
              <w:rPr>
                <w:rFonts w:ascii="Times New Roman" w:hAnsi="Times New Roman"/>
                <w:lang w:val="en-US"/>
              </w:rPr>
              <w:t xml:space="preserve">amounts to </w:t>
            </w:r>
            <w:r w:rsidRPr="000A18FE">
              <w:rPr>
                <w:rFonts w:ascii="Times New Roman" w:hAnsi="Times New Roman"/>
                <w:lang w:val="en-US"/>
              </w:rPr>
              <w:t>________________</w:t>
            </w:r>
            <w:r w:rsidR="0086339C" w:rsidRPr="000A18FE">
              <w:rPr>
                <w:rFonts w:ascii="Times New Roman" w:hAnsi="Times New Roman"/>
                <w:lang w:val="en-US"/>
              </w:rPr>
              <w:t>_______</w:t>
            </w:r>
            <w:r w:rsidR="002536BA" w:rsidRPr="000A18FE">
              <w:rPr>
                <w:rFonts w:ascii="Times New Roman" w:hAnsi="Times New Roman"/>
                <w:lang w:val="en-US"/>
              </w:rPr>
              <w:t xml:space="preserve">__________ </w:t>
            </w:r>
            <w:r w:rsidRPr="000A18FE">
              <w:rPr>
                <w:rFonts w:ascii="Times New Roman" w:hAnsi="Times New Roman"/>
                <w:lang w:val="en-US"/>
              </w:rPr>
              <w:t>(_</w:t>
            </w:r>
            <w:r w:rsidR="002536BA" w:rsidRPr="000A18FE">
              <w:rPr>
                <w:rFonts w:ascii="Times New Roman" w:hAnsi="Times New Roman"/>
                <w:lang w:val="en-US"/>
              </w:rPr>
              <w:t>_________________________</w:t>
            </w:r>
            <w:r w:rsidRPr="000A18FE">
              <w:rPr>
                <w:rFonts w:ascii="Times New Roman" w:hAnsi="Times New Roman"/>
                <w:lang w:val="en-US"/>
              </w:rPr>
              <w:t xml:space="preserve">___________________) </w:t>
            </w:r>
            <w:r w:rsidR="0086339C" w:rsidRPr="000A18FE">
              <w:rPr>
                <w:rFonts w:ascii="Times New Roman" w:hAnsi="Times New Roman"/>
                <w:lang w:val="en-US"/>
              </w:rPr>
              <w:t xml:space="preserve">net of VAT to be made within </w:t>
            </w:r>
            <w:r w:rsidRPr="000A18FE">
              <w:rPr>
                <w:rFonts w:ascii="Times New Roman" w:hAnsi="Times New Roman"/>
                <w:lang w:val="en-US"/>
              </w:rPr>
              <w:t>20 (</w:t>
            </w:r>
            <w:r w:rsidR="0086339C" w:rsidRPr="000A18FE">
              <w:rPr>
                <w:rFonts w:ascii="Times New Roman" w:hAnsi="Times New Roman"/>
                <w:lang w:val="en-US"/>
              </w:rPr>
              <w:t>twenty</w:t>
            </w:r>
            <w:r w:rsidRPr="000A18FE">
              <w:rPr>
                <w:rFonts w:ascii="Times New Roman" w:hAnsi="Times New Roman"/>
                <w:lang w:val="en-US"/>
              </w:rPr>
              <w:t xml:space="preserve">) </w:t>
            </w:r>
            <w:r w:rsidR="0086339C" w:rsidRPr="000A18FE">
              <w:rPr>
                <w:rFonts w:ascii="Times New Roman" w:hAnsi="Times New Roman"/>
                <w:lang w:val="en-US"/>
              </w:rPr>
              <w:t>business days following the date of</w:t>
            </w:r>
            <w:r w:rsidRPr="000A18FE">
              <w:rPr>
                <w:rFonts w:ascii="Times New Roman" w:hAnsi="Times New Roman"/>
                <w:lang w:val="en-US"/>
              </w:rPr>
              <w:t>:</w:t>
            </w:r>
          </w:p>
          <w:p w:rsidR="00C90F57" w:rsidRPr="000A18FE" w:rsidRDefault="00C90F57" w:rsidP="002C6F4F">
            <w:pPr>
              <w:jc w:val="both"/>
              <w:rPr>
                <w:rFonts w:ascii="Times New Roman" w:hAnsi="Times New Roman"/>
                <w:lang w:val="en-US"/>
              </w:rPr>
            </w:pPr>
          </w:p>
          <w:p w:rsidR="002C6F4F" w:rsidRPr="000A18FE" w:rsidRDefault="002C6F4F" w:rsidP="00C90F57">
            <w:pPr>
              <w:tabs>
                <w:tab w:val="left" w:pos="252"/>
              </w:tabs>
              <w:ind w:left="252" w:hanging="252"/>
              <w:jc w:val="both"/>
              <w:rPr>
                <w:rFonts w:ascii="Times New Roman" w:hAnsi="Times New Roman"/>
                <w:lang w:val="en-US"/>
              </w:rPr>
            </w:pPr>
            <w:r w:rsidRPr="000A18FE">
              <w:rPr>
                <w:rFonts w:ascii="Times New Roman" w:hAnsi="Times New Roman"/>
                <w:lang w:val="en-US"/>
              </w:rPr>
              <w:t>-</w:t>
            </w:r>
            <w:r w:rsidR="00C90F57" w:rsidRPr="000A18FE">
              <w:rPr>
                <w:rFonts w:ascii="Times New Roman" w:hAnsi="Times New Roman"/>
                <w:lang w:val="en-US"/>
              </w:rPr>
              <w:tab/>
              <w:t xml:space="preserve">receipt by Purchaser of the original Agreement duly signed by Supplier and </w:t>
            </w:r>
            <w:r w:rsidR="003C4F20" w:rsidRPr="000A18FE">
              <w:rPr>
                <w:rFonts w:ascii="Times New Roman" w:hAnsi="Times New Roman"/>
                <w:lang w:val="en-US"/>
              </w:rPr>
              <w:t>supported</w:t>
            </w:r>
            <w:r w:rsidR="00C90F57" w:rsidRPr="000A18FE">
              <w:rPr>
                <w:rFonts w:ascii="Times New Roman" w:hAnsi="Times New Roman"/>
                <w:lang w:val="en-US"/>
              </w:rPr>
              <w:t xml:space="preserve"> by the </w:t>
            </w:r>
            <w:r w:rsidR="00F478B5" w:rsidRPr="000A18FE">
              <w:rPr>
                <w:rFonts w:ascii="Times New Roman" w:hAnsi="Times New Roman"/>
                <w:lang w:val="en-US"/>
              </w:rPr>
              <w:t>duly executed</w:t>
            </w:r>
            <w:r w:rsidR="00C90F57" w:rsidRPr="000A18FE">
              <w:rPr>
                <w:rFonts w:ascii="Times New Roman" w:hAnsi="Times New Roman"/>
                <w:lang w:val="en-US"/>
              </w:rPr>
              <w:t xml:space="preserve"> original invoice</w:t>
            </w:r>
            <w:r w:rsidRPr="000A18FE">
              <w:rPr>
                <w:rFonts w:ascii="Times New Roman" w:hAnsi="Times New Roman"/>
                <w:lang w:val="en-US"/>
              </w:rPr>
              <w:t>;</w:t>
            </w:r>
          </w:p>
          <w:p w:rsidR="00C90F57" w:rsidRPr="000A18FE" w:rsidRDefault="00C90F57" w:rsidP="00C90F57">
            <w:pPr>
              <w:tabs>
                <w:tab w:val="left" w:pos="252"/>
              </w:tabs>
              <w:ind w:left="252" w:hanging="252"/>
              <w:jc w:val="both"/>
              <w:rPr>
                <w:rFonts w:ascii="Times New Roman" w:hAnsi="Times New Roman"/>
                <w:lang w:val="en-US"/>
              </w:rPr>
            </w:pPr>
          </w:p>
          <w:p w:rsidR="002C6F4F" w:rsidRPr="000A18FE" w:rsidRDefault="002C6F4F" w:rsidP="00C90F57">
            <w:pPr>
              <w:tabs>
                <w:tab w:val="left" w:pos="252"/>
              </w:tabs>
              <w:ind w:left="252" w:hanging="252"/>
              <w:jc w:val="both"/>
              <w:rPr>
                <w:rFonts w:ascii="Times New Roman" w:hAnsi="Times New Roman"/>
                <w:lang w:val="en-US"/>
              </w:rPr>
            </w:pPr>
            <w:r w:rsidRPr="000A18FE">
              <w:rPr>
                <w:rFonts w:ascii="Times New Roman" w:hAnsi="Times New Roman"/>
                <w:lang w:val="en-US"/>
              </w:rPr>
              <w:t>-</w:t>
            </w:r>
            <w:r w:rsidR="00C90F57" w:rsidRPr="000A18FE">
              <w:rPr>
                <w:rFonts w:ascii="Times New Roman" w:hAnsi="Times New Roman"/>
                <w:lang w:val="en-US"/>
              </w:rPr>
              <w:tab/>
              <w:t xml:space="preserve">receipt of the Notice of </w:t>
            </w:r>
            <w:r w:rsidR="00183D5F" w:rsidRPr="000A18FE">
              <w:rPr>
                <w:rFonts w:ascii="Times New Roman" w:hAnsi="Times New Roman"/>
                <w:lang w:val="en-US"/>
              </w:rPr>
              <w:t>readiness for shipment</w:t>
            </w:r>
            <w:r w:rsidR="00C90F57" w:rsidRPr="000A18FE">
              <w:rPr>
                <w:rFonts w:ascii="Times New Roman" w:hAnsi="Times New Roman"/>
                <w:lang w:val="en-US"/>
              </w:rPr>
              <w:t>, provided that</w:t>
            </w:r>
            <w:r w:rsidR="00183D5F" w:rsidRPr="000A18FE">
              <w:rPr>
                <w:rFonts w:ascii="Times New Roman" w:hAnsi="Times New Roman"/>
                <w:lang w:val="en-US"/>
              </w:rPr>
              <w:t>,</w:t>
            </w:r>
            <w:r w:rsidR="00C90F57" w:rsidRPr="000A18FE">
              <w:rPr>
                <w:rFonts w:ascii="Times New Roman" w:hAnsi="Times New Roman"/>
                <w:lang w:val="en-US"/>
              </w:rPr>
              <w:t xml:space="preserve"> prior to the receipt of such notice (or at least concurrently with it)</w:t>
            </w:r>
            <w:r w:rsidR="00183D5F" w:rsidRPr="000A18FE">
              <w:rPr>
                <w:rFonts w:ascii="Times New Roman" w:hAnsi="Times New Roman"/>
                <w:lang w:val="en-US"/>
              </w:rPr>
              <w:t>,</w:t>
            </w:r>
            <w:r w:rsidRPr="000A18FE">
              <w:rPr>
                <w:rFonts w:ascii="Times New Roman" w:hAnsi="Times New Roman"/>
                <w:lang w:val="en-US"/>
              </w:rPr>
              <w:t xml:space="preserve"> </w:t>
            </w:r>
            <w:r w:rsidR="00C90F57" w:rsidRPr="000A18FE">
              <w:rPr>
                <w:rFonts w:ascii="Times New Roman" w:hAnsi="Times New Roman"/>
                <w:lang w:val="en-US"/>
              </w:rPr>
              <w:t xml:space="preserve">Purchaser has received the original Agreement signed by Supplier and the </w:t>
            </w:r>
            <w:r w:rsidR="00F478B5" w:rsidRPr="000A18FE">
              <w:rPr>
                <w:rFonts w:ascii="Times New Roman" w:hAnsi="Times New Roman"/>
                <w:lang w:val="en-US"/>
              </w:rPr>
              <w:t>duly executed</w:t>
            </w:r>
            <w:r w:rsidR="00C90F57" w:rsidRPr="000A18FE">
              <w:rPr>
                <w:rFonts w:ascii="Times New Roman" w:hAnsi="Times New Roman"/>
                <w:lang w:val="en-US"/>
              </w:rPr>
              <w:t xml:space="preserve"> original invoice.</w:t>
            </w:r>
          </w:p>
        </w:tc>
      </w:tr>
      <w:tr w:rsidR="002C6F4F" w:rsidRPr="000A18FE" w:rsidTr="002C6F4F">
        <w:tc>
          <w:tcPr>
            <w:tcW w:w="4608" w:type="dxa"/>
          </w:tcPr>
          <w:p w:rsidR="002C6F4F" w:rsidRPr="000A18FE" w:rsidRDefault="002C6F4F" w:rsidP="000402CA">
            <w:pPr>
              <w:jc w:val="both"/>
              <w:rPr>
                <w:rFonts w:ascii="Times New Roman" w:hAnsi="Times New Roman"/>
              </w:rPr>
            </w:pPr>
            <w:r w:rsidRPr="000A18FE">
              <w:rPr>
                <w:rFonts w:ascii="Times New Roman" w:hAnsi="Times New Roman"/>
              </w:rPr>
              <w:t>2.2.</w:t>
            </w:r>
            <w:r w:rsidR="003F5816">
              <w:rPr>
                <w:rFonts w:ascii="Times New Roman" w:hAnsi="Times New Roman"/>
              </w:rPr>
              <w:t xml:space="preserve"> Второй п</w:t>
            </w:r>
            <w:r w:rsidRPr="000A18FE">
              <w:rPr>
                <w:rFonts w:ascii="Times New Roman" w:hAnsi="Times New Roman"/>
              </w:rPr>
              <w:t>латеж в размер</w:t>
            </w:r>
            <w:r w:rsidR="00DD3261" w:rsidRPr="000A18FE">
              <w:rPr>
                <w:rFonts w:ascii="Times New Roman" w:hAnsi="Times New Roman"/>
              </w:rPr>
              <w:t>е ___________________________</w:t>
            </w:r>
            <w:r w:rsidR="00DD3261" w:rsidRPr="000A18FE">
              <w:rPr>
                <w:rFonts w:ascii="Times New Roman" w:hAnsi="Times New Roman"/>
                <w:lang w:val="en-US"/>
              </w:rPr>
              <w:t xml:space="preserve">_______________ </w:t>
            </w:r>
            <w:r w:rsidRPr="000A18FE">
              <w:rPr>
                <w:rFonts w:ascii="Times New Roman" w:hAnsi="Times New Roman"/>
              </w:rPr>
              <w:t>(_______________</w:t>
            </w:r>
            <w:r w:rsidR="00DD3261" w:rsidRPr="000A18FE">
              <w:rPr>
                <w:rFonts w:ascii="Times New Roman" w:hAnsi="Times New Roman"/>
              </w:rPr>
              <w:t>____________________________/</w:t>
            </w:r>
            <w:r w:rsidRPr="000A18FE">
              <w:rPr>
                <w:rFonts w:ascii="Times New Roman" w:hAnsi="Times New Roman"/>
              </w:rPr>
              <w:t xml:space="preserve"> процентов) от общей Цены настоящего Договора, что составляет</w:t>
            </w:r>
            <w:r w:rsidRPr="000A18FE" w:rsidDel="00AC3A0C">
              <w:rPr>
                <w:rFonts w:ascii="Times New Roman" w:hAnsi="Times New Roman"/>
              </w:rPr>
              <w:t xml:space="preserve"> </w:t>
            </w:r>
            <w:r w:rsidR="007231D1" w:rsidRPr="000A18FE">
              <w:rPr>
                <w:rFonts w:ascii="Times New Roman" w:hAnsi="Times New Roman"/>
              </w:rPr>
              <w:t>___________________________</w:t>
            </w:r>
            <w:r w:rsidRPr="000A18FE">
              <w:rPr>
                <w:rFonts w:ascii="Times New Roman" w:hAnsi="Times New Roman"/>
              </w:rPr>
              <w:t xml:space="preserve"> (</w:t>
            </w:r>
            <w:r w:rsidR="007231D1" w:rsidRPr="000A18FE">
              <w:rPr>
                <w:rFonts w:ascii="Times New Roman" w:hAnsi="Times New Roman"/>
              </w:rPr>
              <w:t>____________________________</w:t>
            </w:r>
            <w:r w:rsidRPr="000A18FE">
              <w:rPr>
                <w:rFonts w:ascii="Times New Roman" w:hAnsi="Times New Roman"/>
              </w:rPr>
              <w:t xml:space="preserve">___________) без учета НДС, выплачивается </w:t>
            </w:r>
            <w:r w:rsidRPr="000A18FE">
              <w:rPr>
                <w:rFonts w:ascii="Times New Roman" w:hAnsi="Times New Roman"/>
                <w:i/>
              </w:rPr>
              <w:t>(выбрать применимый вариант)</w:t>
            </w:r>
            <w:r w:rsidRPr="000A18FE">
              <w:rPr>
                <w:rFonts w:ascii="Times New Roman" w:hAnsi="Times New Roman"/>
              </w:rPr>
              <w:t>:</w:t>
            </w:r>
          </w:p>
          <w:p w:rsidR="002C6F4F" w:rsidRPr="000A18FE" w:rsidRDefault="002C6F4F" w:rsidP="000402CA">
            <w:pPr>
              <w:jc w:val="both"/>
              <w:rPr>
                <w:rFonts w:ascii="Times New Roman" w:hAnsi="Times New Roman"/>
              </w:rPr>
            </w:pPr>
            <w:r w:rsidRPr="000A18FE">
              <w:rPr>
                <w:rFonts w:ascii="Times New Roman" w:hAnsi="Times New Roman"/>
              </w:rPr>
              <w:t>- в течение 20 (Двадцати) рабочих дней с даты получения Покупателем уведомления о готовности Товара к отгрузке при условии получения надлежаще оформленного оригинала счета;</w:t>
            </w:r>
          </w:p>
          <w:p w:rsidR="002C6F4F" w:rsidRPr="000A18FE" w:rsidRDefault="002C6F4F" w:rsidP="000402CA">
            <w:pPr>
              <w:jc w:val="both"/>
              <w:rPr>
                <w:rFonts w:ascii="Times New Roman" w:hAnsi="Times New Roman"/>
              </w:rPr>
            </w:pPr>
            <w:r w:rsidRPr="000A18FE">
              <w:rPr>
                <w:rFonts w:ascii="Times New Roman" w:hAnsi="Times New Roman"/>
              </w:rPr>
              <w:t>- в течение 20 (Двадцати) рабочих дней с даты исполнения Поставщиком обязательства по поставке при условии получения Покупателем надлежаще оформленного оригинала счета и документов, надлежаще подтверждающих поставку Товара.</w:t>
            </w:r>
          </w:p>
        </w:tc>
        <w:tc>
          <w:tcPr>
            <w:tcW w:w="4608" w:type="dxa"/>
          </w:tcPr>
          <w:p w:rsidR="002C6F4F" w:rsidRPr="000A18FE" w:rsidRDefault="002C6F4F" w:rsidP="003C4F20">
            <w:pPr>
              <w:tabs>
                <w:tab w:val="left" w:pos="612"/>
              </w:tabs>
              <w:jc w:val="both"/>
              <w:rPr>
                <w:rFonts w:ascii="Times New Roman" w:hAnsi="Times New Roman"/>
                <w:lang w:val="en-US"/>
              </w:rPr>
            </w:pPr>
            <w:r w:rsidRPr="000A18FE">
              <w:rPr>
                <w:rFonts w:ascii="Times New Roman" w:hAnsi="Times New Roman"/>
                <w:lang w:val="en-US"/>
              </w:rPr>
              <w:t>2.2.</w:t>
            </w:r>
            <w:r w:rsidR="003C4F20" w:rsidRPr="000A18FE">
              <w:rPr>
                <w:rFonts w:ascii="Times New Roman" w:hAnsi="Times New Roman"/>
                <w:lang w:val="en-US"/>
              </w:rPr>
              <w:tab/>
            </w:r>
            <w:r w:rsidR="0065540A" w:rsidRPr="000A18FE">
              <w:rPr>
                <w:rFonts w:ascii="Times New Roman" w:hAnsi="Times New Roman"/>
                <w:lang w:val="en-US"/>
              </w:rPr>
              <w:t xml:space="preserve">The second payment of </w:t>
            </w:r>
            <w:r w:rsidR="00DD3261" w:rsidRPr="000A18FE">
              <w:rPr>
                <w:rFonts w:ascii="Times New Roman" w:hAnsi="Times New Roman"/>
                <w:lang w:val="en-US"/>
              </w:rPr>
              <w:t xml:space="preserve">___________________________________________ </w:t>
            </w:r>
            <w:r w:rsidRPr="000A18FE">
              <w:rPr>
                <w:rFonts w:ascii="Times New Roman" w:hAnsi="Times New Roman"/>
                <w:lang w:val="en-US"/>
              </w:rPr>
              <w:t>(_______________</w:t>
            </w:r>
            <w:r w:rsidR="00DD3261" w:rsidRPr="000A18FE">
              <w:rPr>
                <w:rFonts w:ascii="Times New Roman" w:hAnsi="Times New Roman"/>
                <w:lang w:val="en-US"/>
              </w:rPr>
              <w:t>____________________________/</w:t>
            </w:r>
            <w:r w:rsidR="0065540A" w:rsidRPr="000A18FE">
              <w:rPr>
                <w:rFonts w:ascii="Times New Roman" w:hAnsi="Times New Roman"/>
                <w:lang w:val="en-US"/>
              </w:rPr>
              <w:t>percent) of the total Agreement Price, which amo</w:t>
            </w:r>
            <w:r w:rsidR="00DD3261" w:rsidRPr="000A18FE">
              <w:rPr>
                <w:rFonts w:ascii="Times New Roman" w:hAnsi="Times New Roman"/>
                <w:lang w:val="en-US"/>
              </w:rPr>
              <w:t>unts to _________________</w:t>
            </w:r>
            <w:r w:rsidR="007231D1" w:rsidRPr="000A18FE">
              <w:rPr>
                <w:rFonts w:ascii="Times New Roman" w:hAnsi="Times New Roman"/>
                <w:lang w:val="en-US"/>
              </w:rPr>
              <w:t>_______________________</w:t>
            </w:r>
            <w:r w:rsidR="0065540A" w:rsidRPr="000A18FE">
              <w:rPr>
                <w:rFonts w:ascii="Times New Roman" w:hAnsi="Times New Roman"/>
                <w:lang w:val="en-US"/>
              </w:rPr>
              <w:t xml:space="preserve"> </w:t>
            </w:r>
            <w:r w:rsidR="007231D1" w:rsidRPr="000A18FE">
              <w:rPr>
                <w:rFonts w:ascii="Times New Roman" w:hAnsi="Times New Roman"/>
                <w:lang w:val="en-US"/>
              </w:rPr>
              <w:t>(_______________________</w:t>
            </w:r>
            <w:r w:rsidR="0065540A" w:rsidRPr="000A18FE">
              <w:rPr>
                <w:rFonts w:ascii="Times New Roman" w:hAnsi="Times New Roman"/>
                <w:lang w:val="en-US"/>
              </w:rPr>
              <w:t>___________________) net of VAT to be made</w:t>
            </w:r>
            <w:r w:rsidRPr="000A18FE">
              <w:rPr>
                <w:rFonts w:ascii="Times New Roman" w:hAnsi="Times New Roman"/>
                <w:lang w:val="en-US"/>
              </w:rPr>
              <w:t xml:space="preserve"> </w:t>
            </w:r>
            <w:r w:rsidRPr="000A18FE">
              <w:rPr>
                <w:rFonts w:ascii="Times New Roman" w:hAnsi="Times New Roman"/>
                <w:i/>
                <w:lang w:val="en-US"/>
              </w:rPr>
              <w:t>(</w:t>
            </w:r>
            <w:r w:rsidR="0065540A" w:rsidRPr="000A18FE">
              <w:rPr>
                <w:rFonts w:ascii="Times New Roman" w:hAnsi="Times New Roman"/>
                <w:i/>
                <w:lang w:val="en-US"/>
              </w:rPr>
              <w:t>select as applicable</w:t>
            </w:r>
            <w:r w:rsidRPr="000A18FE">
              <w:rPr>
                <w:rFonts w:ascii="Times New Roman" w:hAnsi="Times New Roman"/>
                <w:i/>
                <w:lang w:val="en-US"/>
              </w:rPr>
              <w:t>)</w:t>
            </w:r>
            <w:r w:rsidRPr="000A18FE">
              <w:rPr>
                <w:rFonts w:ascii="Times New Roman" w:hAnsi="Times New Roman"/>
                <w:lang w:val="en-US"/>
              </w:rPr>
              <w:t>:</w:t>
            </w:r>
          </w:p>
          <w:p w:rsidR="002C6F4F" w:rsidRPr="000A18FE" w:rsidRDefault="002C6F4F" w:rsidP="00183D5F">
            <w:pPr>
              <w:tabs>
                <w:tab w:val="left" w:pos="252"/>
              </w:tabs>
              <w:ind w:left="252" w:hanging="252"/>
              <w:jc w:val="both"/>
              <w:rPr>
                <w:rFonts w:ascii="Times New Roman" w:hAnsi="Times New Roman"/>
                <w:lang w:val="en-US"/>
              </w:rPr>
            </w:pPr>
            <w:r w:rsidRPr="000A18FE">
              <w:rPr>
                <w:rFonts w:ascii="Times New Roman" w:hAnsi="Times New Roman"/>
                <w:lang w:val="en-US"/>
              </w:rPr>
              <w:t xml:space="preserve">- </w:t>
            </w:r>
            <w:r w:rsidR="00183D5F" w:rsidRPr="000A18FE">
              <w:rPr>
                <w:rFonts w:ascii="Times New Roman" w:hAnsi="Times New Roman"/>
                <w:lang w:val="en-US"/>
              </w:rPr>
              <w:tab/>
              <w:t>within 20 (twenty) business days following the date of</w:t>
            </w:r>
            <w:r w:rsidRPr="000A18FE">
              <w:rPr>
                <w:rFonts w:ascii="Times New Roman" w:hAnsi="Times New Roman"/>
                <w:lang w:val="en-US"/>
              </w:rPr>
              <w:t xml:space="preserve"> </w:t>
            </w:r>
            <w:r w:rsidR="00183D5F" w:rsidRPr="000A18FE">
              <w:rPr>
                <w:rFonts w:ascii="Times New Roman" w:hAnsi="Times New Roman"/>
                <w:lang w:val="en-US"/>
              </w:rPr>
              <w:t xml:space="preserve">receipt by Purchaser of the </w:t>
            </w:r>
            <w:r w:rsidR="003C4F20" w:rsidRPr="000A18FE">
              <w:rPr>
                <w:rFonts w:ascii="Times New Roman" w:hAnsi="Times New Roman"/>
                <w:lang w:val="en-US"/>
              </w:rPr>
              <w:t xml:space="preserve">Notice </w:t>
            </w:r>
            <w:r w:rsidR="00183D5F" w:rsidRPr="000A18FE">
              <w:rPr>
                <w:rFonts w:ascii="Times New Roman" w:hAnsi="Times New Roman"/>
                <w:lang w:val="en-US"/>
              </w:rPr>
              <w:t xml:space="preserve">of Goods readiness for shipment, provided that a </w:t>
            </w:r>
            <w:r w:rsidR="00F478B5" w:rsidRPr="000A18FE">
              <w:rPr>
                <w:rFonts w:ascii="Times New Roman" w:hAnsi="Times New Roman"/>
                <w:lang w:val="en-US"/>
              </w:rPr>
              <w:t>duly executed</w:t>
            </w:r>
            <w:r w:rsidR="00183D5F" w:rsidRPr="000A18FE">
              <w:rPr>
                <w:rFonts w:ascii="Times New Roman" w:hAnsi="Times New Roman"/>
                <w:lang w:val="en-US"/>
              </w:rPr>
              <w:t xml:space="preserve"> original invoice has been received</w:t>
            </w:r>
            <w:r w:rsidRPr="000A18FE">
              <w:rPr>
                <w:rFonts w:ascii="Times New Roman" w:hAnsi="Times New Roman"/>
                <w:lang w:val="en-US"/>
              </w:rPr>
              <w:t>;</w:t>
            </w:r>
            <w:r w:rsidR="00183D5F" w:rsidRPr="000A18FE">
              <w:rPr>
                <w:rFonts w:ascii="Times New Roman" w:hAnsi="Times New Roman"/>
                <w:lang w:val="en-US"/>
              </w:rPr>
              <w:t xml:space="preserve"> or</w:t>
            </w:r>
          </w:p>
          <w:p w:rsidR="002C6F4F" w:rsidRPr="000A18FE" w:rsidRDefault="002C6F4F" w:rsidP="00183D5F">
            <w:pPr>
              <w:tabs>
                <w:tab w:val="left" w:pos="252"/>
              </w:tabs>
              <w:ind w:left="252" w:hanging="252"/>
              <w:jc w:val="both"/>
              <w:rPr>
                <w:rFonts w:ascii="Times New Roman" w:hAnsi="Times New Roman"/>
                <w:lang w:val="en-US"/>
              </w:rPr>
            </w:pPr>
            <w:r w:rsidRPr="000A18FE">
              <w:rPr>
                <w:rFonts w:ascii="Times New Roman" w:hAnsi="Times New Roman"/>
                <w:lang w:val="en-US"/>
              </w:rPr>
              <w:t>-</w:t>
            </w:r>
            <w:r w:rsidR="00183D5F" w:rsidRPr="000A18FE">
              <w:rPr>
                <w:rFonts w:ascii="Times New Roman" w:hAnsi="Times New Roman"/>
                <w:lang w:val="en-US"/>
              </w:rPr>
              <w:tab/>
              <w:t xml:space="preserve">within 20 (twenty) business days following the date of Supplier’s fulfillment of its delivery obligation provided that Purchaser has received the </w:t>
            </w:r>
            <w:r w:rsidR="00F478B5" w:rsidRPr="000A18FE">
              <w:rPr>
                <w:rFonts w:ascii="Times New Roman" w:hAnsi="Times New Roman"/>
                <w:lang w:val="en-US"/>
              </w:rPr>
              <w:t>duly executed</w:t>
            </w:r>
            <w:r w:rsidR="00183D5F" w:rsidRPr="000A18FE">
              <w:rPr>
                <w:rFonts w:ascii="Times New Roman" w:hAnsi="Times New Roman"/>
                <w:lang w:val="en-US"/>
              </w:rPr>
              <w:t xml:space="preserve"> original invoice and documents </w:t>
            </w:r>
            <w:r w:rsidR="003260BB" w:rsidRPr="000A18FE">
              <w:rPr>
                <w:rFonts w:ascii="Times New Roman" w:hAnsi="Times New Roman"/>
                <w:lang w:val="en-US"/>
              </w:rPr>
              <w:t>confirming</w:t>
            </w:r>
            <w:r w:rsidR="00183D5F" w:rsidRPr="000A18FE">
              <w:rPr>
                <w:rFonts w:ascii="Times New Roman" w:hAnsi="Times New Roman"/>
                <w:lang w:val="en-US"/>
              </w:rPr>
              <w:t xml:space="preserve"> the Goods delivery.</w:t>
            </w:r>
          </w:p>
        </w:tc>
      </w:tr>
      <w:tr w:rsidR="002C6F4F" w:rsidRPr="000A18FE" w:rsidTr="002C6F4F">
        <w:tc>
          <w:tcPr>
            <w:tcW w:w="4608" w:type="dxa"/>
          </w:tcPr>
          <w:p w:rsidR="002C6F4F" w:rsidRPr="000A18FE" w:rsidRDefault="003F5816" w:rsidP="000402CA">
            <w:pPr>
              <w:spacing w:before="120"/>
              <w:jc w:val="both"/>
              <w:rPr>
                <w:rFonts w:ascii="Times New Roman" w:hAnsi="Times New Roman"/>
              </w:rPr>
            </w:pPr>
            <w:r>
              <w:rPr>
                <w:rFonts w:ascii="Times New Roman" w:hAnsi="Times New Roman"/>
              </w:rPr>
              <w:t>2.3 Оплата по Договору</w:t>
            </w:r>
            <w:r w:rsidR="002C6F4F" w:rsidRPr="000A18FE">
              <w:rPr>
                <w:rFonts w:ascii="Times New Roman" w:hAnsi="Times New Roman"/>
              </w:rPr>
              <w:t xml:space="preserve"> производится в </w:t>
            </w:r>
            <w:r w:rsidR="002C6F4F" w:rsidRPr="000A18FE">
              <w:rPr>
                <w:rFonts w:ascii="Times New Roman" w:hAnsi="Times New Roman"/>
              </w:rPr>
              <w:lastRenderedPageBreak/>
              <w:t>российских рублях по курсу обмена Центрального Банка Российской Федерации на день платежа.</w:t>
            </w:r>
          </w:p>
          <w:p w:rsidR="002C6F4F" w:rsidRPr="000A18FE" w:rsidRDefault="002C6F4F" w:rsidP="000402CA">
            <w:pPr>
              <w:jc w:val="both"/>
              <w:rPr>
                <w:rFonts w:ascii="Times New Roman" w:hAnsi="Times New Roman"/>
              </w:rPr>
            </w:pPr>
          </w:p>
        </w:tc>
        <w:tc>
          <w:tcPr>
            <w:tcW w:w="4608" w:type="dxa"/>
          </w:tcPr>
          <w:p w:rsidR="002C6F4F" w:rsidRPr="000A18FE" w:rsidRDefault="002C6F4F" w:rsidP="003C4F20">
            <w:pPr>
              <w:tabs>
                <w:tab w:val="left" w:pos="612"/>
              </w:tabs>
              <w:spacing w:before="120"/>
              <w:jc w:val="both"/>
              <w:rPr>
                <w:rFonts w:ascii="Times New Roman" w:hAnsi="Times New Roman"/>
                <w:lang w:val="en-US"/>
              </w:rPr>
            </w:pPr>
            <w:r w:rsidRPr="000A18FE">
              <w:rPr>
                <w:rFonts w:ascii="Times New Roman" w:hAnsi="Times New Roman"/>
                <w:lang w:val="en-US"/>
              </w:rPr>
              <w:lastRenderedPageBreak/>
              <w:t>2.3</w:t>
            </w:r>
            <w:r w:rsidR="00183D5F" w:rsidRPr="000A18FE">
              <w:rPr>
                <w:rFonts w:ascii="Times New Roman" w:hAnsi="Times New Roman"/>
                <w:lang w:val="en-US"/>
              </w:rPr>
              <w:t>.</w:t>
            </w:r>
            <w:r w:rsidR="00183D5F" w:rsidRPr="000A18FE">
              <w:rPr>
                <w:rFonts w:ascii="Times New Roman" w:hAnsi="Times New Roman"/>
                <w:lang w:val="en-US"/>
              </w:rPr>
              <w:tab/>
            </w:r>
            <w:r w:rsidR="00F478B5" w:rsidRPr="000A18FE">
              <w:rPr>
                <w:rFonts w:ascii="Times New Roman" w:hAnsi="Times New Roman"/>
                <w:lang w:val="en-US"/>
              </w:rPr>
              <w:t xml:space="preserve">All payments </w:t>
            </w:r>
            <w:r w:rsidR="00183D5F" w:rsidRPr="000A18FE">
              <w:rPr>
                <w:rFonts w:ascii="Times New Roman" w:hAnsi="Times New Roman"/>
                <w:lang w:val="en-US"/>
              </w:rPr>
              <w:t xml:space="preserve">under this </w:t>
            </w:r>
            <w:r w:rsidR="00E619C0" w:rsidRPr="000A18FE">
              <w:rPr>
                <w:rFonts w:ascii="Times New Roman" w:hAnsi="Times New Roman"/>
                <w:lang w:val="en-US"/>
              </w:rPr>
              <w:t xml:space="preserve">Agreement </w:t>
            </w:r>
            <w:r w:rsidR="00183D5F" w:rsidRPr="000A18FE">
              <w:rPr>
                <w:rFonts w:ascii="Times New Roman" w:hAnsi="Times New Roman"/>
                <w:lang w:val="en-US"/>
              </w:rPr>
              <w:t xml:space="preserve">shall be in </w:t>
            </w:r>
            <w:r w:rsidR="00E619C0" w:rsidRPr="000A18FE">
              <w:rPr>
                <w:rFonts w:ascii="Times New Roman" w:hAnsi="Times New Roman"/>
                <w:lang w:val="en-US"/>
              </w:rPr>
              <w:lastRenderedPageBreak/>
              <w:t>Russian Rubles at the exchange rate of the Central Bank of the Russian Federation as on the date of payment.</w:t>
            </w:r>
          </w:p>
          <w:p w:rsidR="002C6F4F" w:rsidRPr="000A18FE" w:rsidRDefault="002C6F4F" w:rsidP="003C4F20">
            <w:pPr>
              <w:jc w:val="both"/>
              <w:rPr>
                <w:rFonts w:ascii="Times New Roman" w:hAnsi="Times New Roman"/>
                <w:lang w:val="en-US"/>
              </w:rPr>
            </w:pPr>
          </w:p>
        </w:tc>
      </w:tr>
      <w:tr w:rsidR="002C6F4F" w:rsidRPr="000A18FE" w:rsidTr="002C6F4F">
        <w:tc>
          <w:tcPr>
            <w:tcW w:w="4608" w:type="dxa"/>
          </w:tcPr>
          <w:p w:rsidR="002C6F4F" w:rsidRPr="000A18FE" w:rsidRDefault="002C6F4F" w:rsidP="000402CA">
            <w:pPr>
              <w:jc w:val="both"/>
              <w:rPr>
                <w:rFonts w:ascii="Times New Roman" w:hAnsi="Times New Roman"/>
              </w:rPr>
            </w:pPr>
            <w:r w:rsidRPr="000A18FE">
              <w:rPr>
                <w:rFonts w:ascii="Times New Roman" w:hAnsi="Times New Roman"/>
              </w:rPr>
              <w:lastRenderedPageBreak/>
              <w:t xml:space="preserve">3. </w:t>
            </w:r>
            <w:r w:rsidRPr="000A18FE">
              <w:rPr>
                <w:rFonts w:ascii="Times New Roman" w:hAnsi="Times New Roman"/>
                <w:b/>
              </w:rPr>
              <w:t>Процедура доставки счетов</w:t>
            </w:r>
            <w:r w:rsidRPr="000A18FE">
              <w:rPr>
                <w:rFonts w:ascii="Times New Roman" w:hAnsi="Times New Roman"/>
              </w:rPr>
              <w:t xml:space="preserve"> </w:t>
            </w:r>
          </w:p>
          <w:p w:rsidR="002C6F4F" w:rsidRPr="000A18FE" w:rsidRDefault="002C6F4F" w:rsidP="000402CA">
            <w:pPr>
              <w:spacing w:before="120"/>
              <w:jc w:val="both"/>
              <w:rPr>
                <w:rFonts w:ascii="Times New Roman" w:hAnsi="Times New Roman"/>
              </w:rPr>
            </w:pPr>
            <w:r w:rsidRPr="000A18FE">
              <w:rPr>
                <w:rFonts w:ascii="Times New Roman" w:hAnsi="Times New Roman"/>
              </w:rPr>
              <w:t>3.1 Поставщик направляет оригинал каждого счета с чёткой надписью «Оригинал счёта» со всеми сопроводительными документами по адресу:</w:t>
            </w:r>
          </w:p>
          <w:p w:rsidR="002C6F4F" w:rsidRPr="000A18FE" w:rsidRDefault="002C6F4F" w:rsidP="000402CA">
            <w:pPr>
              <w:spacing w:before="120"/>
              <w:jc w:val="both"/>
              <w:rPr>
                <w:rFonts w:ascii="Times New Roman" w:hAnsi="Times New Roman"/>
                <w:b/>
                <w:i/>
              </w:rPr>
            </w:pPr>
            <w:r w:rsidRPr="000A18FE">
              <w:rPr>
                <w:rFonts w:ascii="Times New Roman" w:hAnsi="Times New Roman"/>
                <w:b/>
                <w:i/>
              </w:rPr>
              <w:t>Каспийский Трубопроводный Консорциум-</w:t>
            </w:r>
            <w:r w:rsidRPr="000A18FE">
              <w:rPr>
                <w:rFonts w:ascii="Times New Roman" w:hAnsi="Times New Roman"/>
                <w:b/>
                <w:i/>
                <w:lang w:val="en-US"/>
              </w:rPr>
              <w:t>P</w:t>
            </w:r>
          </w:p>
          <w:p w:rsidR="001C0068" w:rsidRPr="00FA6815" w:rsidRDefault="001C0068" w:rsidP="001C0068">
            <w:pPr>
              <w:jc w:val="both"/>
              <w:rPr>
                <w:rFonts w:ascii="Times New Roman" w:hAnsi="Times New Roman"/>
                <w:b/>
              </w:rPr>
            </w:pPr>
            <w:r w:rsidRPr="00FA6815">
              <w:rPr>
                <w:rFonts w:ascii="Times New Roman" w:hAnsi="Times New Roman"/>
                <w:b/>
              </w:rPr>
              <w:t>115093, Российская Федерация, г. Москва, у</w:t>
            </w:r>
            <w:r>
              <w:rPr>
                <w:rFonts w:ascii="Times New Roman" w:hAnsi="Times New Roman"/>
                <w:b/>
              </w:rPr>
              <w:t>л. Павловская, д.</w:t>
            </w:r>
            <w:r w:rsidRPr="00FA6815">
              <w:rPr>
                <w:rFonts w:ascii="Times New Roman" w:hAnsi="Times New Roman"/>
                <w:b/>
              </w:rPr>
              <w:t>7, строение 1, Финансовый департамент, отдел по учёту кредиторской задолженности.</w:t>
            </w:r>
          </w:p>
          <w:p w:rsidR="001C0068" w:rsidRDefault="001C0068" w:rsidP="000402CA">
            <w:pPr>
              <w:jc w:val="both"/>
              <w:rPr>
                <w:rFonts w:ascii="Times New Roman" w:hAnsi="Times New Roman"/>
              </w:rPr>
            </w:pPr>
          </w:p>
          <w:p w:rsidR="002C6F4F" w:rsidRPr="000A18FE" w:rsidRDefault="002C6F4F" w:rsidP="000402CA">
            <w:pPr>
              <w:jc w:val="both"/>
              <w:rPr>
                <w:rFonts w:ascii="Times New Roman" w:hAnsi="Times New Roman"/>
              </w:rPr>
            </w:pPr>
            <w:r w:rsidRPr="000A18FE">
              <w:rPr>
                <w:rFonts w:ascii="Times New Roman" w:hAnsi="Times New Roman"/>
              </w:rPr>
              <w:t>и отдельно одну копию счёта с чёткой надписью «Копия» с копиями всех сопроводительных документов контактному лицу со стороны Покупателя, как указано ниже.</w:t>
            </w:r>
          </w:p>
          <w:p w:rsidR="002C6F4F" w:rsidRPr="000A18FE" w:rsidRDefault="002C6F4F" w:rsidP="000402CA">
            <w:pPr>
              <w:spacing w:before="120"/>
              <w:jc w:val="both"/>
              <w:rPr>
                <w:rFonts w:ascii="Times New Roman" w:hAnsi="Times New Roman"/>
              </w:rPr>
            </w:pPr>
            <w:r w:rsidRPr="000A18FE">
              <w:rPr>
                <w:rFonts w:ascii="Times New Roman" w:hAnsi="Times New Roman"/>
              </w:rPr>
              <w:t>В целях своевременной оплаты в счете должны быть указаны:</w:t>
            </w:r>
          </w:p>
          <w:p w:rsidR="002C6F4F" w:rsidRPr="000A18FE" w:rsidRDefault="002C6F4F" w:rsidP="000402CA">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a</w:t>
            </w:r>
            <w:r w:rsidRPr="000A18FE">
              <w:rPr>
                <w:rFonts w:ascii="Times New Roman" w:hAnsi="Times New Roman"/>
              </w:rPr>
              <w:t>) ИНН и код причины постановки на учет Поставщика;</w:t>
            </w:r>
          </w:p>
          <w:p w:rsidR="002C6F4F" w:rsidRPr="000A18FE" w:rsidRDefault="002C6F4F" w:rsidP="000402CA">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b</w:t>
            </w:r>
            <w:r w:rsidRPr="000A18FE">
              <w:rPr>
                <w:rFonts w:ascii="Times New Roman" w:hAnsi="Times New Roman"/>
              </w:rPr>
              <w:t xml:space="preserve">) номер </w:t>
            </w:r>
            <w:r w:rsidR="00565109" w:rsidRPr="000A18FE">
              <w:rPr>
                <w:rFonts w:ascii="Times New Roman" w:hAnsi="Times New Roman"/>
              </w:rPr>
              <w:t xml:space="preserve">и дата </w:t>
            </w:r>
            <w:r w:rsidRPr="000A18FE">
              <w:rPr>
                <w:rFonts w:ascii="Times New Roman" w:hAnsi="Times New Roman"/>
              </w:rPr>
              <w:t>Договора;</w:t>
            </w:r>
          </w:p>
          <w:p w:rsidR="002C6F4F" w:rsidRPr="000A18FE" w:rsidRDefault="002C6F4F" w:rsidP="000402CA">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c</w:t>
            </w:r>
            <w:r w:rsidRPr="000A18FE">
              <w:rPr>
                <w:rFonts w:ascii="Times New Roman" w:hAnsi="Times New Roman"/>
              </w:rPr>
              <w:t>) перечень поставленных товаров с наименованиями в точности соответствующими приведенным в Договоре;</w:t>
            </w:r>
          </w:p>
          <w:p w:rsidR="002C6F4F" w:rsidRPr="000A18FE" w:rsidRDefault="002C6F4F" w:rsidP="000402CA">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d</w:t>
            </w:r>
            <w:r w:rsidRPr="000A18FE">
              <w:rPr>
                <w:rFonts w:ascii="Times New Roman" w:hAnsi="Times New Roman"/>
              </w:rPr>
              <w:t>) сумма НДС отдельной строкой.</w:t>
            </w:r>
          </w:p>
          <w:p w:rsidR="002C6F4F" w:rsidRPr="000A18FE" w:rsidRDefault="002C6F4F" w:rsidP="000402CA">
            <w:pPr>
              <w:spacing w:before="120"/>
              <w:jc w:val="both"/>
              <w:rPr>
                <w:rFonts w:ascii="Times New Roman" w:hAnsi="Times New Roman"/>
              </w:rPr>
            </w:pPr>
            <w:r w:rsidRPr="000A18FE">
              <w:rPr>
                <w:rFonts w:ascii="Times New Roman" w:hAnsi="Times New Roman"/>
              </w:rPr>
              <w:t>Вопросы, касающиеся счетов, можно направлять по следующему электронному адресу:</w:t>
            </w:r>
          </w:p>
          <w:p w:rsidR="002C6F4F" w:rsidRPr="000A18FE" w:rsidRDefault="002C6F4F" w:rsidP="000402CA">
            <w:pPr>
              <w:jc w:val="both"/>
              <w:rPr>
                <w:rFonts w:ascii="Times New Roman" w:hAnsi="Times New Roman"/>
              </w:rPr>
            </w:pPr>
            <w:hyperlink r:id="rId12" w:history="1">
              <w:r w:rsidRPr="000A18FE">
                <w:rPr>
                  <w:rFonts w:ascii="Times New Roman" w:hAnsi="Times New Roman"/>
                  <w:lang w:val="en-US"/>
                </w:rPr>
                <w:t>Accounts</w:t>
              </w:r>
              <w:r w:rsidRPr="000A18FE">
                <w:rPr>
                  <w:rFonts w:ascii="Times New Roman" w:hAnsi="Times New Roman"/>
                </w:rPr>
                <w:t>.</w:t>
              </w:r>
              <w:r w:rsidRPr="000A18FE">
                <w:rPr>
                  <w:rFonts w:ascii="Times New Roman" w:hAnsi="Times New Roman"/>
                  <w:lang w:val="en-US"/>
                </w:rPr>
                <w:t>payable</w:t>
              </w:r>
              <w:r w:rsidRPr="000A18FE">
                <w:rPr>
                  <w:rFonts w:ascii="Times New Roman" w:hAnsi="Times New Roman"/>
                </w:rPr>
                <w:t>@</w:t>
              </w:r>
              <w:r w:rsidRPr="000A18FE">
                <w:rPr>
                  <w:rFonts w:ascii="Times New Roman" w:hAnsi="Times New Roman"/>
                  <w:lang w:val="en-US"/>
                </w:rPr>
                <w:t>cpcpipe</w:t>
              </w:r>
              <w:r w:rsidRPr="000A18FE">
                <w:rPr>
                  <w:rFonts w:ascii="Times New Roman" w:hAnsi="Times New Roman"/>
                </w:rPr>
                <w:t>.</w:t>
              </w:r>
              <w:r w:rsidRPr="000A18FE">
                <w:rPr>
                  <w:rFonts w:ascii="Times New Roman" w:hAnsi="Times New Roman"/>
                  <w:lang w:val="en-US"/>
                </w:rPr>
                <w:t>ru</w:t>
              </w:r>
            </w:hyperlink>
          </w:p>
        </w:tc>
        <w:tc>
          <w:tcPr>
            <w:tcW w:w="4608" w:type="dxa"/>
          </w:tcPr>
          <w:p w:rsidR="002C6F4F" w:rsidRPr="000A18FE" w:rsidRDefault="002C6F4F" w:rsidP="00CA2CE6">
            <w:pPr>
              <w:tabs>
                <w:tab w:val="left" w:pos="447"/>
              </w:tabs>
              <w:jc w:val="both"/>
              <w:rPr>
                <w:rFonts w:ascii="Times New Roman" w:hAnsi="Times New Roman"/>
                <w:lang w:val="en-US"/>
              </w:rPr>
            </w:pPr>
            <w:r w:rsidRPr="000A18FE">
              <w:rPr>
                <w:rFonts w:ascii="Times New Roman" w:hAnsi="Times New Roman"/>
                <w:lang w:val="en-US"/>
              </w:rPr>
              <w:t>3.</w:t>
            </w:r>
            <w:r w:rsidR="00CA2CE6" w:rsidRPr="000A18FE">
              <w:rPr>
                <w:rFonts w:ascii="Times New Roman" w:hAnsi="Times New Roman"/>
                <w:lang w:val="en-US"/>
              </w:rPr>
              <w:tab/>
            </w:r>
            <w:r w:rsidR="00F478B5" w:rsidRPr="000A18FE">
              <w:rPr>
                <w:rFonts w:ascii="Times New Roman" w:hAnsi="Times New Roman"/>
                <w:b/>
                <w:lang w:val="en-US"/>
              </w:rPr>
              <w:t>Invoice Delivery Procedure</w:t>
            </w:r>
          </w:p>
          <w:p w:rsidR="002C6F4F" w:rsidRPr="000A18FE" w:rsidRDefault="002C6F4F" w:rsidP="003C4F20">
            <w:pPr>
              <w:tabs>
                <w:tab w:val="left" w:pos="612"/>
              </w:tabs>
              <w:spacing w:before="120"/>
              <w:jc w:val="both"/>
              <w:rPr>
                <w:rFonts w:ascii="Times New Roman" w:hAnsi="Times New Roman"/>
                <w:lang w:val="en-US"/>
              </w:rPr>
            </w:pPr>
            <w:r w:rsidRPr="000A18FE">
              <w:rPr>
                <w:rFonts w:ascii="Times New Roman" w:hAnsi="Times New Roman"/>
                <w:lang w:val="en-US"/>
              </w:rPr>
              <w:t>3.1</w:t>
            </w:r>
            <w:r w:rsidR="00F478B5" w:rsidRPr="000A18FE">
              <w:rPr>
                <w:rFonts w:ascii="Times New Roman" w:hAnsi="Times New Roman"/>
                <w:lang w:val="en-US"/>
              </w:rPr>
              <w:t>.</w:t>
            </w:r>
            <w:r w:rsidR="003C4F20" w:rsidRPr="000A18FE">
              <w:rPr>
                <w:rFonts w:ascii="Times New Roman" w:hAnsi="Times New Roman"/>
                <w:lang w:val="en-US"/>
              </w:rPr>
              <w:tab/>
            </w:r>
            <w:r w:rsidR="00F478B5" w:rsidRPr="000A18FE">
              <w:rPr>
                <w:rFonts w:ascii="Times New Roman" w:hAnsi="Times New Roman"/>
                <w:lang w:val="en-US"/>
              </w:rPr>
              <w:t>Supplier shall send originals of all invoices clearly marked “Original Invoice” with all the appropriate supporting documents to:</w:t>
            </w:r>
          </w:p>
          <w:p w:rsidR="002C6F4F" w:rsidRPr="000A18FE" w:rsidRDefault="00F478B5" w:rsidP="002C6F4F">
            <w:pPr>
              <w:spacing w:before="120"/>
              <w:jc w:val="both"/>
              <w:rPr>
                <w:rFonts w:ascii="Times New Roman" w:hAnsi="Times New Roman"/>
                <w:b/>
                <w:i/>
                <w:lang w:val="en-US"/>
              </w:rPr>
            </w:pPr>
            <w:r w:rsidRPr="000A18FE">
              <w:rPr>
                <w:rFonts w:ascii="Times New Roman" w:hAnsi="Times New Roman"/>
                <w:b/>
                <w:i/>
                <w:lang w:val="en-US"/>
              </w:rPr>
              <w:t>Caspian Pipeline Consortium-R</w:t>
            </w:r>
          </w:p>
          <w:p w:rsidR="001C0068" w:rsidRPr="000F2B20" w:rsidRDefault="001C0068" w:rsidP="001C0068">
            <w:pPr>
              <w:jc w:val="both"/>
              <w:rPr>
                <w:rFonts w:ascii="Times New Roman" w:hAnsi="Times New Roman"/>
                <w:b/>
                <w:lang w:val="en-US"/>
              </w:rPr>
            </w:pPr>
            <w:r>
              <w:rPr>
                <w:rFonts w:ascii="Times New Roman" w:hAnsi="Times New Roman"/>
                <w:b/>
                <w:lang w:val="en-US"/>
              </w:rPr>
              <w:t>Pavlovskaya str.,</w:t>
            </w:r>
            <w:r w:rsidRPr="000F2B20">
              <w:rPr>
                <w:rFonts w:ascii="Times New Roman" w:hAnsi="Times New Roman"/>
                <w:b/>
                <w:lang w:val="en-US"/>
              </w:rPr>
              <w:t>7,  bldg.1, Moscow 115093 Russia, Finance – Accounts Payable.</w:t>
            </w:r>
          </w:p>
          <w:p w:rsidR="00927DD4" w:rsidRDefault="00927DD4" w:rsidP="002C6F4F">
            <w:pPr>
              <w:jc w:val="both"/>
              <w:rPr>
                <w:rFonts w:ascii="Times New Roman" w:hAnsi="Times New Roman"/>
                <w:lang w:val="en-US"/>
              </w:rPr>
            </w:pPr>
          </w:p>
          <w:p w:rsidR="006B0466" w:rsidRDefault="006B0466" w:rsidP="002C6F4F">
            <w:pPr>
              <w:jc w:val="both"/>
              <w:rPr>
                <w:rFonts w:ascii="Times New Roman" w:hAnsi="Times New Roman"/>
                <w:lang w:val="en-US"/>
              </w:rPr>
            </w:pPr>
          </w:p>
          <w:p w:rsidR="006B0466" w:rsidRPr="000A18FE" w:rsidRDefault="006B0466" w:rsidP="002C6F4F">
            <w:pPr>
              <w:jc w:val="both"/>
              <w:rPr>
                <w:rFonts w:ascii="Times New Roman" w:hAnsi="Times New Roman"/>
                <w:lang w:val="en-US"/>
              </w:rPr>
            </w:pPr>
          </w:p>
          <w:p w:rsidR="002C6F4F" w:rsidRPr="000A18FE" w:rsidRDefault="00927DD4" w:rsidP="002C6F4F">
            <w:pPr>
              <w:jc w:val="both"/>
              <w:rPr>
                <w:rFonts w:ascii="Times New Roman" w:hAnsi="Times New Roman"/>
                <w:lang w:val="en-US"/>
              </w:rPr>
            </w:pPr>
            <w:r w:rsidRPr="000A18FE">
              <w:rPr>
                <w:rFonts w:ascii="Times New Roman" w:hAnsi="Times New Roman"/>
                <w:lang w:val="en-US"/>
              </w:rPr>
              <w:t xml:space="preserve">and separately one duplicate invoice clearly marked as “Copy” with copies of all of the appropriate </w:t>
            </w:r>
            <w:r w:rsidR="003C4F20" w:rsidRPr="000A18FE">
              <w:rPr>
                <w:rFonts w:ascii="Times New Roman" w:hAnsi="Times New Roman"/>
                <w:lang w:val="en-US"/>
              </w:rPr>
              <w:t xml:space="preserve">supporting </w:t>
            </w:r>
            <w:r w:rsidRPr="000A18FE">
              <w:rPr>
                <w:rFonts w:ascii="Times New Roman" w:hAnsi="Times New Roman"/>
                <w:lang w:val="en-US"/>
              </w:rPr>
              <w:t>documents to Purchaser’s contact person as indicated below.</w:t>
            </w:r>
          </w:p>
          <w:p w:rsidR="002C6F4F" w:rsidRPr="000A18FE" w:rsidRDefault="00927DD4" w:rsidP="002C6F4F">
            <w:pPr>
              <w:spacing w:before="120"/>
              <w:jc w:val="both"/>
              <w:rPr>
                <w:rFonts w:ascii="Times New Roman" w:hAnsi="Times New Roman"/>
                <w:lang w:val="en-US"/>
              </w:rPr>
            </w:pPr>
            <w:r w:rsidRPr="000A18FE">
              <w:rPr>
                <w:rFonts w:ascii="Times New Roman" w:hAnsi="Times New Roman"/>
                <w:lang w:val="en-US"/>
              </w:rPr>
              <w:t>To ensure timely payment, invoices shall contain:</w:t>
            </w:r>
          </w:p>
          <w:p w:rsidR="002C6F4F" w:rsidRPr="000A18FE" w:rsidRDefault="002C6F4F" w:rsidP="002C6F4F">
            <w:pPr>
              <w:spacing w:before="120"/>
              <w:jc w:val="both"/>
              <w:rPr>
                <w:rFonts w:ascii="Times New Roman" w:hAnsi="Times New Roman"/>
                <w:lang w:val="en-US"/>
              </w:rPr>
            </w:pPr>
            <w:r w:rsidRPr="000A18FE">
              <w:rPr>
                <w:rFonts w:ascii="Times New Roman" w:hAnsi="Times New Roman"/>
                <w:lang w:val="en-US"/>
              </w:rPr>
              <w:t xml:space="preserve">(a) </w:t>
            </w:r>
            <w:r w:rsidR="00927DD4" w:rsidRPr="000A18FE">
              <w:rPr>
                <w:rFonts w:ascii="Times New Roman" w:hAnsi="Times New Roman"/>
                <w:lang w:val="en-US"/>
              </w:rPr>
              <w:t>Taxpayer Identification Number and code of the reason for registration of Supplier</w:t>
            </w:r>
            <w:r w:rsidRPr="000A18FE">
              <w:rPr>
                <w:rFonts w:ascii="Times New Roman" w:hAnsi="Times New Roman"/>
                <w:lang w:val="en-US"/>
              </w:rPr>
              <w:t>;</w:t>
            </w:r>
          </w:p>
          <w:p w:rsidR="002C6F4F" w:rsidRPr="000A18FE" w:rsidRDefault="002C6F4F" w:rsidP="002C6F4F">
            <w:pPr>
              <w:spacing w:before="120"/>
              <w:jc w:val="both"/>
              <w:rPr>
                <w:rFonts w:ascii="Times New Roman" w:hAnsi="Times New Roman"/>
                <w:lang w:val="en-US"/>
              </w:rPr>
            </w:pPr>
            <w:r w:rsidRPr="000A18FE">
              <w:rPr>
                <w:rFonts w:ascii="Times New Roman" w:hAnsi="Times New Roman"/>
                <w:lang w:val="en-US"/>
              </w:rPr>
              <w:t xml:space="preserve">(b) </w:t>
            </w:r>
            <w:r w:rsidR="00927DD4" w:rsidRPr="000A18FE">
              <w:rPr>
                <w:rFonts w:ascii="Times New Roman" w:hAnsi="Times New Roman"/>
                <w:lang w:val="en-US"/>
              </w:rPr>
              <w:t>the Agreement reference number</w:t>
            </w:r>
            <w:r w:rsidR="00DE7E2B" w:rsidRPr="000A18FE">
              <w:rPr>
                <w:rFonts w:ascii="Times New Roman" w:hAnsi="Times New Roman"/>
                <w:lang w:val="en-US"/>
              </w:rPr>
              <w:t xml:space="preserve"> and date of execution</w:t>
            </w:r>
            <w:r w:rsidRPr="000A18FE">
              <w:rPr>
                <w:rFonts w:ascii="Times New Roman" w:hAnsi="Times New Roman"/>
                <w:lang w:val="en-US"/>
              </w:rPr>
              <w:t>;</w:t>
            </w:r>
          </w:p>
          <w:p w:rsidR="002C6F4F" w:rsidRPr="000A18FE" w:rsidRDefault="002C6F4F" w:rsidP="002C6F4F">
            <w:pPr>
              <w:spacing w:before="120"/>
              <w:jc w:val="both"/>
              <w:rPr>
                <w:rFonts w:ascii="Times New Roman" w:hAnsi="Times New Roman"/>
                <w:lang w:val="en-US"/>
              </w:rPr>
            </w:pPr>
            <w:r w:rsidRPr="000A18FE">
              <w:rPr>
                <w:rFonts w:ascii="Times New Roman" w:hAnsi="Times New Roman"/>
                <w:lang w:val="en-US"/>
              </w:rPr>
              <w:t xml:space="preserve">(c) </w:t>
            </w:r>
            <w:r w:rsidR="00927DD4" w:rsidRPr="000A18FE">
              <w:rPr>
                <w:rFonts w:ascii="Times New Roman" w:hAnsi="Times New Roman"/>
                <w:lang w:val="en-US"/>
              </w:rPr>
              <w:t>list of goods actually supplied with the descriptions fully corresponding to those stated in this Agreement</w:t>
            </w:r>
            <w:r w:rsidRPr="000A18FE">
              <w:rPr>
                <w:rFonts w:ascii="Times New Roman" w:hAnsi="Times New Roman"/>
                <w:lang w:val="en-US"/>
              </w:rPr>
              <w:t>;</w:t>
            </w:r>
            <w:r w:rsidR="00927DD4" w:rsidRPr="000A18FE">
              <w:rPr>
                <w:rFonts w:ascii="Times New Roman" w:hAnsi="Times New Roman"/>
                <w:lang w:val="en-US"/>
              </w:rPr>
              <w:t xml:space="preserve"> and</w:t>
            </w:r>
          </w:p>
          <w:p w:rsidR="002C6F4F" w:rsidRPr="000A18FE" w:rsidRDefault="002C6F4F" w:rsidP="002C6F4F">
            <w:pPr>
              <w:spacing w:before="120"/>
              <w:jc w:val="both"/>
              <w:rPr>
                <w:rFonts w:ascii="Times New Roman" w:hAnsi="Times New Roman"/>
                <w:lang w:val="en-US"/>
              </w:rPr>
            </w:pPr>
            <w:r w:rsidRPr="000A18FE">
              <w:rPr>
                <w:rFonts w:ascii="Times New Roman" w:hAnsi="Times New Roman"/>
                <w:lang w:val="en-US"/>
              </w:rPr>
              <w:t xml:space="preserve">(d) </w:t>
            </w:r>
            <w:r w:rsidR="00927DD4" w:rsidRPr="000A18FE">
              <w:rPr>
                <w:rFonts w:ascii="Times New Roman" w:hAnsi="Times New Roman"/>
                <w:lang w:val="en-US"/>
              </w:rPr>
              <w:t>VAT amount stated in a separate line</w:t>
            </w:r>
            <w:r w:rsidRPr="000A18FE">
              <w:rPr>
                <w:rFonts w:ascii="Times New Roman" w:hAnsi="Times New Roman"/>
                <w:lang w:val="en-US"/>
              </w:rPr>
              <w:t>.</w:t>
            </w:r>
          </w:p>
          <w:p w:rsidR="00927DD4" w:rsidRPr="000A18FE" w:rsidRDefault="00927DD4" w:rsidP="002C6F4F">
            <w:pPr>
              <w:spacing w:before="120"/>
              <w:jc w:val="both"/>
              <w:rPr>
                <w:rFonts w:ascii="Times New Roman" w:hAnsi="Times New Roman"/>
                <w:lang w:val="en-US"/>
              </w:rPr>
            </w:pPr>
          </w:p>
          <w:p w:rsidR="002C6F4F" w:rsidRPr="000A18FE" w:rsidRDefault="00927DD4" w:rsidP="002C6F4F">
            <w:pPr>
              <w:spacing w:before="120"/>
              <w:jc w:val="both"/>
              <w:rPr>
                <w:rFonts w:ascii="Times New Roman" w:hAnsi="Times New Roman"/>
                <w:lang w:val="en-US"/>
              </w:rPr>
            </w:pPr>
            <w:r w:rsidRPr="000A18FE">
              <w:rPr>
                <w:rFonts w:ascii="Times New Roman" w:hAnsi="Times New Roman"/>
                <w:lang w:val="en-US"/>
              </w:rPr>
              <w:t>Queries concerning invoices can be addressed to the following e-mail address</w:t>
            </w:r>
            <w:r w:rsidR="002C6F4F" w:rsidRPr="000A18FE">
              <w:rPr>
                <w:rFonts w:ascii="Times New Roman" w:hAnsi="Times New Roman"/>
                <w:lang w:val="en-US"/>
              </w:rPr>
              <w:t>:</w:t>
            </w:r>
          </w:p>
          <w:p w:rsidR="002C6F4F" w:rsidRPr="000A18FE" w:rsidRDefault="002C6F4F" w:rsidP="002C6F4F">
            <w:pPr>
              <w:jc w:val="both"/>
              <w:rPr>
                <w:rFonts w:ascii="Times New Roman" w:hAnsi="Times New Roman"/>
                <w:lang w:val="en-US"/>
              </w:rPr>
            </w:pPr>
            <w:hyperlink r:id="rId13" w:history="1">
              <w:r w:rsidRPr="000A18FE">
                <w:rPr>
                  <w:rFonts w:ascii="Times New Roman" w:hAnsi="Times New Roman"/>
                  <w:lang w:val="en-US"/>
                </w:rPr>
                <w:t>Accounts.payable@cpcpipe.ru</w:t>
              </w:r>
            </w:hyperlink>
          </w:p>
        </w:tc>
      </w:tr>
      <w:tr w:rsidR="002C6F4F" w:rsidRPr="000A18FE" w:rsidTr="002C6F4F">
        <w:tc>
          <w:tcPr>
            <w:tcW w:w="4608" w:type="dxa"/>
          </w:tcPr>
          <w:p w:rsidR="002C6F4F" w:rsidRPr="000A18FE" w:rsidRDefault="002C6F4F" w:rsidP="000402CA">
            <w:pPr>
              <w:spacing w:before="120"/>
              <w:jc w:val="both"/>
              <w:rPr>
                <w:rFonts w:ascii="Times New Roman" w:hAnsi="Times New Roman"/>
                <w:b/>
              </w:rPr>
            </w:pPr>
            <w:r w:rsidRPr="000A18FE">
              <w:rPr>
                <w:rFonts w:ascii="Times New Roman" w:hAnsi="Times New Roman"/>
                <w:b/>
              </w:rPr>
              <w:t xml:space="preserve">4. Базис поставки: </w:t>
            </w:r>
          </w:p>
          <w:p w:rsidR="002C6F4F" w:rsidRPr="000A18FE" w:rsidRDefault="002C6F4F" w:rsidP="000402CA">
            <w:pPr>
              <w:spacing w:before="120"/>
              <w:jc w:val="both"/>
              <w:rPr>
                <w:rFonts w:ascii="Times New Roman" w:hAnsi="Times New Roman"/>
              </w:rPr>
            </w:pPr>
            <w:r w:rsidRPr="000A18FE">
              <w:rPr>
                <w:rFonts w:ascii="Times New Roman" w:hAnsi="Times New Roman"/>
              </w:rPr>
              <w:t>4.1 Место поставки</w:t>
            </w:r>
          </w:p>
          <w:p w:rsidR="002C6F4F" w:rsidRPr="000A18FE" w:rsidRDefault="002C6F4F" w:rsidP="000402CA">
            <w:pPr>
              <w:jc w:val="both"/>
              <w:rPr>
                <w:rFonts w:ascii="Times New Roman" w:hAnsi="Times New Roman"/>
              </w:rPr>
            </w:pPr>
            <w:r w:rsidRPr="000A18FE">
              <w:rPr>
                <w:rFonts w:ascii="Times New Roman" w:hAnsi="Times New Roman"/>
              </w:rPr>
              <w:t xml:space="preserve"> _______________________ </w:t>
            </w:r>
            <w:r w:rsidRPr="000A18FE">
              <w:rPr>
                <w:rFonts w:ascii="Times New Roman" w:hAnsi="Times New Roman"/>
                <w:i/>
              </w:rPr>
              <w:t>(указать место поставки)</w:t>
            </w:r>
            <w:r w:rsidRPr="000A18FE">
              <w:rPr>
                <w:rFonts w:ascii="Times New Roman" w:hAnsi="Times New Roman"/>
              </w:rPr>
              <w:t xml:space="preserve"> </w:t>
            </w:r>
          </w:p>
        </w:tc>
        <w:tc>
          <w:tcPr>
            <w:tcW w:w="4608" w:type="dxa"/>
          </w:tcPr>
          <w:p w:rsidR="002C6F4F" w:rsidRPr="000A18FE" w:rsidRDefault="002C6F4F" w:rsidP="002C6F4F">
            <w:pPr>
              <w:spacing w:before="120"/>
              <w:jc w:val="both"/>
              <w:rPr>
                <w:rFonts w:ascii="Times New Roman" w:hAnsi="Times New Roman"/>
                <w:b/>
                <w:lang w:val="en-US"/>
              </w:rPr>
            </w:pPr>
            <w:r w:rsidRPr="000A18FE">
              <w:rPr>
                <w:rFonts w:ascii="Times New Roman" w:hAnsi="Times New Roman"/>
                <w:b/>
                <w:lang w:val="en-US"/>
              </w:rPr>
              <w:t xml:space="preserve">4. </w:t>
            </w:r>
            <w:bookmarkStart w:id="1" w:name="_Toc237317948"/>
            <w:r w:rsidR="00571413" w:rsidRPr="000A18FE">
              <w:rPr>
                <w:rFonts w:ascii="Times New Roman" w:hAnsi="Times New Roman"/>
                <w:b/>
                <w:lang w:val="en-US"/>
              </w:rPr>
              <w:t>Delivery Basis</w:t>
            </w:r>
            <w:bookmarkEnd w:id="1"/>
            <w:r w:rsidR="00571413" w:rsidRPr="000A18FE">
              <w:rPr>
                <w:rFonts w:ascii="Times New Roman" w:hAnsi="Times New Roman"/>
                <w:b/>
                <w:lang w:val="en-US"/>
              </w:rPr>
              <w:t>:</w:t>
            </w:r>
          </w:p>
          <w:p w:rsidR="002C6F4F" w:rsidRPr="000A18FE" w:rsidRDefault="002C6F4F" w:rsidP="00D128F6">
            <w:pPr>
              <w:tabs>
                <w:tab w:val="left" w:pos="612"/>
              </w:tabs>
              <w:spacing w:before="120"/>
              <w:jc w:val="both"/>
              <w:rPr>
                <w:rFonts w:ascii="Times New Roman" w:hAnsi="Times New Roman"/>
                <w:lang w:val="en-US"/>
              </w:rPr>
            </w:pPr>
            <w:r w:rsidRPr="000A18FE">
              <w:rPr>
                <w:rFonts w:ascii="Times New Roman" w:hAnsi="Times New Roman"/>
                <w:lang w:val="en-US"/>
              </w:rPr>
              <w:t>4.1</w:t>
            </w:r>
            <w:r w:rsidR="00D128F6" w:rsidRPr="000A18FE">
              <w:rPr>
                <w:rFonts w:ascii="Times New Roman" w:hAnsi="Times New Roman"/>
                <w:lang w:val="en-US"/>
              </w:rPr>
              <w:t>.</w:t>
            </w:r>
            <w:r w:rsidR="00D128F6" w:rsidRPr="000A18FE">
              <w:rPr>
                <w:rFonts w:ascii="Times New Roman" w:hAnsi="Times New Roman"/>
                <w:lang w:val="en-US"/>
              </w:rPr>
              <w:tab/>
            </w:r>
            <w:r w:rsidR="00571413" w:rsidRPr="000A18FE">
              <w:rPr>
                <w:rFonts w:ascii="Times New Roman" w:hAnsi="Times New Roman"/>
                <w:lang w:val="en-US"/>
              </w:rPr>
              <w:t>Place of Delivery</w:t>
            </w:r>
          </w:p>
          <w:p w:rsidR="002C6F4F" w:rsidRPr="000A18FE" w:rsidRDefault="002C6F4F" w:rsidP="00571413">
            <w:pPr>
              <w:jc w:val="both"/>
              <w:rPr>
                <w:rFonts w:ascii="Times New Roman" w:hAnsi="Times New Roman"/>
                <w:lang w:val="en-US"/>
              </w:rPr>
            </w:pPr>
            <w:r w:rsidRPr="000A18FE">
              <w:rPr>
                <w:rFonts w:ascii="Times New Roman" w:hAnsi="Times New Roman"/>
                <w:lang w:val="en-US"/>
              </w:rPr>
              <w:t xml:space="preserve"> _______________________ </w:t>
            </w:r>
            <w:r w:rsidRPr="000A18FE">
              <w:rPr>
                <w:rFonts w:ascii="Times New Roman" w:hAnsi="Times New Roman"/>
                <w:i/>
                <w:lang w:val="en-US"/>
              </w:rPr>
              <w:t>(</w:t>
            </w:r>
            <w:r w:rsidR="00571413" w:rsidRPr="000A18FE">
              <w:rPr>
                <w:rFonts w:ascii="Times New Roman" w:hAnsi="Times New Roman"/>
                <w:i/>
                <w:lang w:val="en-US"/>
              </w:rPr>
              <w:t>specify</w:t>
            </w:r>
            <w:r w:rsidRPr="000A18FE">
              <w:rPr>
                <w:rFonts w:ascii="Times New Roman" w:hAnsi="Times New Roman"/>
                <w:i/>
                <w:lang w:val="en-US"/>
              </w:rPr>
              <w:t xml:space="preserve"> </w:t>
            </w:r>
            <w:r w:rsidR="00571413" w:rsidRPr="000A18FE">
              <w:rPr>
                <w:rFonts w:ascii="Times New Roman" w:hAnsi="Times New Roman"/>
                <w:i/>
                <w:lang w:val="en-US"/>
              </w:rPr>
              <w:t>place of delivery</w:t>
            </w:r>
            <w:r w:rsidRPr="000A18FE">
              <w:rPr>
                <w:rFonts w:ascii="Times New Roman" w:hAnsi="Times New Roman"/>
                <w:i/>
                <w:lang w:val="en-US"/>
              </w:rPr>
              <w:t>)</w:t>
            </w:r>
          </w:p>
        </w:tc>
      </w:tr>
      <w:tr w:rsidR="002C6F4F" w:rsidRPr="000A18FE" w:rsidTr="002C6F4F">
        <w:tc>
          <w:tcPr>
            <w:tcW w:w="4608" w:type="dxa"/>
          </w:tcPr>
          <w:p w:rsidR="002C6F4F" w:rsidRPr="000A18FE" w:rsidRDefault="002C6F4F" w:rsidP="000402CA">
            <w:pPr>
              <w:spacing w:before="120"/>
              <w:jc w:val="both"/>
              <w:rPr>
                <w:rFonts w:ascii="Times New Roman" w:hAnsi="Times New Roman"/>
              </w:rPr>
            </w:pPr>
            <w:r w:rsidRPr="000A18FE">
              <w:rPr>
                <w:rFonts w:ascii="Times New Roman" w:hAnsi="Times New Roman"/>
              </w:rPr>
              <w:t xml:space="preserve">4.2 Условия поставки: </w:t>
            </w:r>
            <w:r w:rsidRPr="000A18FE">
              <w:rPr>
                <w:rFonts w:ascii="Times New Roman" w:hAnsi="Times New Roman"/>
                <w:i/>
              </w:rPr>
              <w:t>(выбрать применимый вариант)</w:t>
            </w:r>
          </w:p>
          <w:p w:rsidR="002C6F4F" w:rsidRPr="000A18FE" w:rsidRDefault="002C6F4F" w:rsidP="000402CA">
            <w:pPr>
              <w:spacing w:before="120"/>
              <w:jc w:val="both"/>
              <w:rPr>
                <w:rFonts w:ascii="Times New Roman" w:hAnsi="Times New Roman"/>
              </w:rPr>
            </w:pPr>
            <w:r w:rsidRPr="000A18FE">
              <w:rPr>
                <w:rFonts w:ascii="Times New Roman" w:hAnsi="Times New Roman"/>
              </w:rPr>
              <w:t>- самовывоз – Поставщик передает Товар в распоряжение Покупателя на своем складе</w:t>
            </w:r>
            <w:r w:rsidR="00AA0098" w:rsidRPr="00AA0098">
              <w:rPr>
                <w:rFonts w:ascii="Times New Roman" w:hAnsi="Times New Roman"/>
              </w:rPr>
              <w:t xml:space="preserve"> _______________________ </w:t>
            </w:r>
            <w:r w:rsidRPr="000A18FE">
              <w:rPr>
                <w:rFonts w:ascii="Times New Roman" w:hAnsi="Times New Roman"/>
              </w:rPr>
              <w:t xml:space="preserve"> (</w:t>
            </w:r>
            <w:r w:rsidRPr="000A18FE">
              <w:rPr>
                <w:rFonts w:ascii="Times New Roman" w:hAnsi="Times New Roman"/>
                <w:i/>
              </w:rPr>
              <w:t>наименование места</w:t>
            </w:r>
            <w:r w:rsidRPr="000A18FE">
              <w:rPr>
                <w:rFonts w:ascii="Times New Roman" w:hAnsi="Times New Roman"/>
              </w:rPr>
              <w:t>);</w:t>
            </w:r>
          </w:p>
          <w:p w:rsidR="002C6F4F" w:rsidRPr="000A18FE" w:rsidRDefault="002C6F4F" w:rsidP="000402CA">
            <w:pPr>
              <w:spacing w:before="120"/>
              <w:jc w:val="both"/>
              <w:rPr>
                <w:rFonts w:ascii="Times New Roman" w:hAnsi="Times New Roman"/>
              </w:rPr>
            </w:pPr>
            <w:r w:rsidRPr="000A18FE">
              <w:rPr>
                <w:rFonts w:ascii="Times New Roman" w:hAnsi="Times New Roman"/>
              </w:rPr>
              <w:t xml:space="preserve">- доставка до склада Покупателя: </w:t>
            </w:r>
            <w:r w:rsidR="00273F77" w:rsidRPr="00273F77">
              <w:rPr>
                <w:rFonts w:ascii="Times New Roman" w:hAnsi="Times New Roman"/>
              </w:rPr>
              <w:t xml:space="preserve">_________________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p w:rsidR="002C6F4F" w:rsidRPr="000A18FE" w:rsidRDefault="002C6F4F" w:rsidP="000402CA">
            <w:pPr>
              <w:jc w:val="both"/>
              <w:rPr>
                <w:rFonts w:ascii="Times New Roman" w:hAnsi="Times New Roman"/>
              </w:rPr>
            </w:pPr>
            <w:r w:rsidRPr="000A18FE">
              <w:rPr>
                <w:rFonts w:ascii="Times New Roman" w:hAnsi="Times New Roman"/>
              </w:rPr>
              <w:t xml:space="preserve">- доставка до: </w:t>
            </w:r>
            <w:r w:rsidR="00273F77">
              <w:rPr>
                <w:rFonts w:ascii="Times New Roman" w:hAnsi="Times New Roman"/>
                <w:lang w:val="en-US"/>
              </w:rPr>
              <w:t xml:space="preserve">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tc>
        <w:tc>
          <w:tcPr>
            <w:tcW w:w="4608" w:type="dxa"/>
          </w:tcPr>
          <w:p w:rsidR="002C6F4F" w:rsidRPr="000A18FE" w:rsidRDefault="002C6F4F" w:rsidP="00D128F6">
            <w:pPr>
              <w:tabs>
                <w:tab w:val="left" w:pos="612"/>
              </w:tabs>
              <w:spacing w:before="120"/>
              <w:jc w:val="both"/>
              <w:rPr>
                <w:rFonts w:ascii="Times New Roman" w:hAnsi="Times New Roman"/>
                <w:lang w:val="en-US"/>
              </w:rPr>
            </w:pPr>
            <w:r w:rsidRPr="000A18FE">
              <w:rPr>
                <w:rFonts w:ascii="Times New Roman" w:hAnsi="Times New Roman"/>
                <w:lang w:val="en-US"/>
              </w:rPr>
              <w:t>4.2</w:t>
            </w:r>
            <w:r w:rsidR="00D128F6" w:rsidRPr="000A18FE">
              <w:rPr>
                <w:rFonts w:ascii="Times New Roman" w:hAnsi="Times New Roman"/>
                <w:lang w:val="en-US"/>
              </w:rPr>
              <w:t>.</w:t>
            </w:r>
            <w:r w:rsidR="00D128F6" w:rsidRPr="000A18FE">
              <w:rPr>
                <w:rFonts w:ascii="Times New Roman" w:hAnsi="Times New Roman"/>
                <w:lang w:val="en-US"/>
              </w:rPr>
              <w:tab/>
            </w:r>
            <w:r w:rsidR="00571413" w:rsidRPr="000A18FE">
              <w:rPr>
                <w:rFonts w:ascii="Times New Roman" w:hAnsi="Times New Roman"/>
                <w:lang w:val="en-US"/>
              </w:rPr>
              <w:t>Delivery Terms</w:t>
            </w:r>
            <w:r w:rsidRPr="000A18FE">
              <w:rPr>
                <w:rFonts w:ascii="Times New Roman" w:hAnsi="Times New Roman"/>
                <w:lang w:val="en-US"/>
              </w:rPr>
              <w:t xml:space="preserve">: </w:t>
            </w:r>
            <w:r w:rsidRPr="000A18FE">
              <w:rPr>
                <w:rFonts w:ascii="Times New Roman" w:hAnsi="Times New Roman"/>
                <w:i/>
                <w:lang w:val="en-US"/>
              </w:rPr>
              <w:t>(</w:t>
            </w:r>
            <w:r w:rsidR="00571413" w:rsidRPr="000A18FE">
              <w:rPr>
                <w:rFonts w:ascii="Times New Roman" w:hAnsi="Times New Roman"/>
                <w:i/>
                <w:lang w:val="en-US"/>
              </w:rPr>
              <w:t>select as applicable</w:t>
            </w:r>
            <w:r w:rsidRPr="000A18FE">
              <w:rPr>
                <w:rFonts w:ascii="Times New Roman" w:hAnsi="Times New Roman"/>
                <w:i/>
                <w:lang w:val="en-US"/>
              </w:rPr>
              <w:t>)</w:t>
            </w:r>
          </w:p>
          <w:p w:rsidR="002C6F4F" w:rsidRPr="000A18FE" w:rsidRDefault="002C6F4F" w:rsidP="002C6F4F">
            <w:pPr>
              <w:spacing w:before="120"/>
              <w:jc w:val="both"/>
              <w:rPr>
                <w:rFonts w:ascii="Times New Roman" w:hAnsi="Times New Roman"/>
                <w:lang w:val="en-US"/>
              </w:rPr>
            </w:pPr>
            <w:r w:rsidRPr="000A18FE">
              <w:rPr>
                <w:rFonts w:ascii="Times New Roman" w:hAnsi="Times New Roman"/>
                <w:lang w:val="en-US"/>
              </w:rPr>
              <w:t xml:space="preserve">- </w:t>
            </w:r>
            <w:r w:rsidR="00571413" w:rsidRPr="000A18FE">
              <w:rPr>
                <w:rFonts w:ascii="Times New Roman" w:hAnsi="Times New Roman"/>
                <w:lang w:val="en-US"/>
              </w:rPr>
              <w:t xml:space="preserve">Ex works </w:t>
            </w:r>
            <w:r w:rsidRPr="000A18FE">
              <w:rPr>
                <w:rFonts w:ascii="Times New Roman" w:hAnsi="Times New Roman"/>
                <w:lang w:val="en-US"/>
              </w:rPr>
              <w:t xml:space="preserve">– </w:t>
            </w:r>
            <w:r w:rsidR="00571413" w:rsidRPr="000A18FE">
              <w:rPr>
                <w:rFonts w:ascii="Times New Roman" w:hAnsi="Times New Roman"/>
                <w:lang w:val="en-US"/>
              </w:rPr>
              <w:t>Supplier shall make goods avail</w:t>
            </w:r>
            <w:smartTag w:uri="urn:schemas-microsoft-com:office:smarttags" w:element="PersonName">
              <w:r w:rsidR="00571413" w:rsidRPr="000A18FE">
                <w:rPr>
                  <w:rFonts w:ascii="Times New Roman" w:hAnsi="Times New Roman"/>
                  <w:lang w:val="en-US"/>
                </w:rPr>
                <w:t>ab</w:t>
              </w:r>
            </w:smartTag>
            <w:r w:rsidR="00571413" w:rsidRPr="000A18FE">
              <w:rPr>
                <w:rFonts w:ascii="Times New Roman" w:hAnsi="Times New Roman"/>
                <w:lang w:val="en-US"/>
              </w:rPr>
              <w:t>le for Purchaser at Supplier’s warehouse</w:t>
            </w:r>
            <w:r w:rsidR="00AA0098">
              <w:rPr>
                <w:rFonts w:ascii="Times New Roman" w:hAnsi="Times New Roman"/>
                <w:lang w:val="en-US"/>
              </w:rPr>
              <w:t xml:space="preserve"> _________________________ </w:t>
            </w:r>
            <w:r w:rsidR="00571413" w:rsidRPr="000A18FE">
              <w:rPr>
                <w:rFonts w:ascii="Times New Roman" w:hAnsi="Times New Roman"/>
                <w:lang w:val="en-US"/>
              </w:rPr>
              <w:t xml:space="preserve"> </w:t>
            </w:r>
            <w:r w:rsidRPr="000A18FE">
              <w:rPr>
                <w:rFonts w:ascii="Times New Roman" w:hAnsi="Times New Roman"/>
                <w:lang w:val="en-US"/>
              </w:rPr>
              <w:t>(</w:t>
            </w:r>
            <w:r w:rsidR="00571413" w:rsidRPr="000A18FE">
              <w:rPr>
                <w:rFonts w:ascii="Times New Roman" w:hAnsi="Times New Roman"/>
                <w:i/>
                <w:lang w:val="en-US"/>
              </w:rPr>
              <w:t>specify the place</w:t>
            </w:r>
            <w:r w:rsidRPr="000A18FE">
              <w:rPr>
                <w:rFonts w:ascii="Times New Roman" w:hAnsi="Times New Roman"/>
                <w:lang w:val="en-US"/>
              </w:rPr>
              <w:t>);</w:t>
            </w:r>
          </w:p>
          <w:p w:rsidR="002C6F4F" w:rsidRPr="000A18FE" w:rsidRDefault="002C6F4F" w:rsidP="002C6F4F">
            <w:pPr>
              <w:spacing w:before="120"/>
              <w:jc w:val="both"/>
              <w:rPr>
                <w:rFonts w:ascii="Times New Roman" w:hAnsi="Times New Roman"/>
                <w:lang w:val="en-US"/>
              </w:rPr>
            </w:pPr>
            <w:r w:rsidRPr="000A18FE">
              <w:rPr>
                <w:rFonts w:ascii="Times New Roman" w:hAnsi="Times New Roman"/>
                <w:lang w:val="en-US"/>
              </w:rPr>
              <w:t xml:space="preserve">- </w:t>
            </w:r>
            <w:r w:rsidR="00571413" w:rsidRPr="000A18FE">
              <w:rPr>
                <w:rFonts w:ascii="Times New Roman" w:hAnsi="Times New Roman"/>
                <w:lang w:val="en-US"/>
              </w:rPr>
              <w:t>Delivery to Purchaser’s warehouse</w:t>
            </w:r>
            <w:r w:rsidRPr="000A18FE">
              <w:rPr>
                <w:rFonts w:ascii="Times New Roman" w:hAnsi="Times New Roman"/>
                <w:lang w:val="en-US"/>
              </w:rPr>
              <w:t xml:space="preserve">: </w:t>
            </w:r>
            <w:r w:rsidR="00273F77">
              <w:rPr>
                <w:rFonts w:ascii="Times New Roman" w:hAnsi="Times New Roman"/>
                <w:lang w:val="en-US"/>
              </w:rPr>
              <w:t xml:space="preserve">________________________ </w:t>
            </w:r>
            <w:r w:rsidRPr="000A18FE">
              <w:rPr>
                <w:rFonts w:ascii="Times New Roman" w:hAnsi="Times New Roman"/>
                <w:lang w:val="en-US"/>
              </w:rPr>
              <w:t>(</w:t>
            </w:r>
            <w:r w:rsidR="00571413" w:rsidRPr="000A18FE">
              <w:rPr>
                <w:rFonts w:ascii="Times New Roman" w:hAnsi="Times New Roman"/>
                <w:i/>
                <w:lang w:val="en-US"/>
              </w:rPr>
              <w:t>specify the place</w:t>
            </w:r>
            <w:r w:rsidRPr="000A18FE">
              <w:rPr>
                <w:rFonts w:ascii="Times New Roman" w:hAnsi="Times New Roman"/>
                <w:lang w:val="en-US"/>
              </w:rPr>
              <w:t>);</w:t>
            </w:r>
          </w:p>
          <w:p w:rsidR="002C6F4F" w:rsidRPr="000A18FE" w:rsidRDefault="002C6F4F" w:rsidP="00273F77">
            <w:pPr>
              <w:jc w:val="both"/>
              <w:rPr>
                <w:rFonts w:ascii="Times New Roman" w:hAnsi="Times New Roman"/>
                <w:lang w:val="en-US"/>
              </w:rPr>
            </w:pPr>
            <w:r w:rsidRPr="000A18FE">
              <w:rPr>
                <w:rFonts w:ascii="Times New Roman" w:hAnsi="Times New Roman"/>
                <w:lang w:val="en-US"/>
              </w:rPr>
              <w:t xml:space="preserve">- </w:t>
            </w:r>
            <w:r w:rsidR="00571413" w:rsidRPr="000A18FE">
              <w:rPr>
                <w:rFonts w:ascii="Times New Roman" w:hAnsi="Times New Roman"/>
                <w:lang w:val="en-US"/>
              </w:rPr>
              <w:t>Delivery to</w:t>
            </w:r>
            <w:r w:rsidRPr="000A18FE">
              <w:rPr>
                <w:rFonts w:ascii="Times New Roman" w:hAnsi="Times New Roman"/>
                <w:lang w:val="en-US"/>
              </w:rPr>
              <w:t>:</w:t>
            </w:r>
            <w:r w:rsidR="00273F77">
              <w:rPr>
                <w:rFonts w:ascii="Times New Roman" w:hAnsi="Times New Roman"/>
                <w:lang w:val="en-US"/>
              </w:rPr>
              <w:t xml:space="preserve"> _________________ </w:t>
            </w:r>
            <w:r w:rsidRPr="000A18FE">
              <w:rPr>
                <w:rFonts w:ascii="Times New Roman" w:hAnsi="Times New Roman"/>
                <w:lang w:val="en-US"/>
              </w:rPr>
              <w:t>(</w:t>
            </w:r>
            <w:r w:rsidR="00571413" w:rsidRPr="000A18FE">
              <w:rPr>
                <w:rFonts w:ascii="Times New Roman" w:hAnsi="Times New Roman"/>
                <w:i/>
                <w:lang w:val="en-US"/>
              </w:rPr>
              <w:t>specify the place</w:t>
            </w:r>
            <w:r w:rsidRPr="000A18FE">
              <w:rPr>
                <w:rFonts w:ascii="Times New Roman" w:hAnsi="Times New Roman"/>
                <w:i/>
                <w:lang w:val="en-US"/>
              </w:rPr>
              <w:t>)</w:t>
            </w:r>
            <w:r w:rsidRPr="000A18FE">
              <w:rPr>
                <w:rFonts w:ascii="Times New Roman" w:hAnsi="Times New Roman"/>
                <w:lang w:val="en-US"/>
              </w:rPr>
              <w:t>.</w:t>
            </w:r>
          </w:p>
        </w:tc>
      </w:tr>
      <w:tr w:rsidR="002C6F4F" w:rsidRPr="000A18FE" w:rsidTr="002C6F4F">
        <w:tc>
          <w:tcPr>
            <w:tcW w:w="4608" w:type="dxa"/>
          </w:tcPr>
          <w:p w:rsidR="002C6F4F" w:rsidRPr="000A18FE" w:rsidRDefault="002C6F4F" w:rsidP="000402CA">
            <w:pPr>
              <w:spacing w:before="120"/>
              <w:jc w:val="both"/>
              <w:rPr>
                <w:rFonts w:ascii="Times New Roman" w:hAnsi="Times New Roman"/>
              </w:rPr>
            </w:pPr>
            <w:r w:rsidRPr="000A18FE">
              <w:rPr>
                <w:rFonts w:ascii="Times New Roman" w:hAnsi="Times New Roman"/>
                <w:lang w:val="en-US"/>
              </w:rPr>
              <w:t xml:space="preserve">4.3 </w:t>
            </w:r>
            <w:r w:rsidRPr="000A18FE">
              <w:rPr>
                <w:rFonts w:ascii="Times New Roman" w:hAnsi="Times New Roman"/>
              </w:rPr>
              <w:t>Частичная</w:t>
            </w:r>
            <w:r w:rsidRPr="000A18FE">
              <w:rPr>
                <w:rFonts w:ascii="Times New Roman" w:hAnsi="Times New Roman"/>
                <w:lang w:val="en-US"/>
              </w:rPr>
              <w:t xml:space="preserve"> </w:t>
            </w:r>
            <w:r w:rsidRPr="000A18FE">
              <w:rPr>
                <w:rFonts w:ascii="Times New Roman" w:hAnsi="Times New Roman"/>
              </w:rPr>
              <w:t>поставка</w:t>
            </w:r>
            <w:r w:rsidRPr="000A18FE">
              <w:rPr>
                <w:rFonts w:ascii="Times New Roman" w:hAnsi="Times New Roman"/>
                <w:lang w:val="en-US"/>
              </w:rPr>
              <w:t xml:space="preserve">: </w:t>
            </w:r>
            <w:r w:rsidRPr="000A18FE">
              <w:rPr>
                <w:rFonts w:ascii="Times New Roman" w:hAnsi="Times New Roman"/>
                <w:i/>
                <w:lang w:val="en-US"/>
              </w:rPr>
              <w:t>(</w:t>
            </w:r>
            <w:r w:rsidRPr="000A18FE">
              <w:rPr>
                <w:rFonts w:ascii="Times New Roman" w:hAnsi="Times New Roman"/>
                <w:i/>
              </w:rPr>
              <w:t>выбрать</w:t>
            </w:r>
            <w:r w:rsidRPr="000A18FE">
              <w:rPr>
                <w:rFonts w:ascii="Times New Roman" w:hAnsi="Times New Roman"/>
                <w:i/>
                <w:lang w:val="en-US"/>
              </w:rPr>
              <w:t xml:space="preserve"> </w:t>
            </w:r>
            <w:r w:rsidRPr="000A18FE">
              <w:rPr>
                <w:rFonts w:ascii="Times New Roman" w:hAnsi="Times New Roman"/>
                <w:i/>
              </w:rPr>
              <w:t>применимый</w:t>
            </w:r>
            <w:r w:rsidRPr="000A18FE">
              <w:rPr>
                <w:rFonts w:ascii="Times New Roman" w:hAnsi="Times New Roman"/>
                <w:i/>
                <w:lang w:val="en-US"/>
              </w:rPr>
              <w:t xml:space="preserve"> </w:t>
            </w:r>
            <w:r w:rsidRPr="000A18FE">
              <w:rPr>
                <w:rFonts w:ascii="Times New Roman" w:hAnsi="Times New Roman"/>
                <w:i/>
              </w:rPr>
              <w:t>вариант)</w:t>
            </w:r>
          </w:p>
          <w:p w:rsidR="002C6F4F" w:rsidRPr="000A18FE" w:rsidRDefault="002C6F4F" w:rsidP="000402CA">
            <w:pPr>
              <w:spacing w:before="120"/>
              <w:jc w:val="both"/>
              <w:rPr>
                <w:rFonts w:ascii="Times New Roman" w:hAnsi="Times New Roman"/>
              </w:rPr>
            </w:pPr>
            <w:r w:rsidRPr="000A18FE">
              <w:rPr>
                <w:rFonts w:ascii="Times New Roman" w:hAnsi="Times New Roman"/>
              </w:rPr>
              <w:t>- допускается</w:t>
            </w:r>
          </w:p>
          <w:p w:rsidR="002C6F4F" w:rsidRPr="000A18FE" w:rsidRDefault="002C6F4F" w:rsidP="000402CA">
            <w:pPr>
              <w:jc w:val="both"/>
              <w:rPr>
                <w:rFonts w:ascii="Times New Roman" w:hAnsi="Times New Roman"/>
              </w:rPr>
            </w:pPr>
            <w:r w:rsidRPr="000A18FE">
              <w:rPr>
                <w:rFonts w:ascii="Times New Roman" w:hAnsi="Times New Roman"/>
              </w:rPr>
              <w:t>- не допускается</w:t>
            </w:r>
          </w:p>
        </w:tc>
        <w:tc>
          <w:tcPr>
            <w:tcW w:w="4608" w:type="dxa"/>
          </w:tcPr>
          <w:p w:rsidR="002C6F4F" w:rsidRPr="000A18FE" w:rsidRDefault="002C6F4F" w:rsidP="00D128F6">
            <w:pPr>
              <w:tabs>
                <w:tab w:val="left" w:pos="612"/>
              </w:tabs>
              <w:spacing w:before="120"/>
              <w:jc w:val="both"/>
              <w:rPr>
                <w:rFonts w:ascii="Times New Roman" w:hAnsi="Times New Roman"/>
                <w:lang w:val="en-US"/>
              </w:rPr>
            </w:pPr>
            <w:r w:rsidRPr="000A18FE">
              <w:rPr>
                <w:rFonts w:ascii="Times New Roman" w:hAnsi="Times New Roman"/>
                <w:lang w:val="en-US"/>
              </w:rPr>
              <w:t>4.3</w:t>
            </w:r>
            <w:r w:rsidR="00D128F6" w:rsidRPr="000A18FE">
              <w:rPr>
                <w:rFonts w:ascii="Times New Roman" w:hAnsi="Times New Roman"/>
                <w:lang w:val="en-US"/>
              </w:rPr>
              <w:t>.</w:t>
            </w:r>
            <w:r w:rsidR="00D128F6" w:rsidRPr="000A18FE">
              <w:rPr>
                <w:rFonts w:ascii="Times New Roman" w:hAnsi="Times New Roman"/>
                <w:lang w:val="en-US"/>
              </w:rPr>
              <w:tab/>
            </w:r>
            <w:r w:rsidR="00571413" w:rsidRPr="000A18FE">
              <w:rPr>
                <w:rFonts w:ascii="Times New Roman" w:hAnsi="Times New Roman"/>
                <w:lang w:val="en-US"/>
              </w:rPr>
              <w:t>Partial delivery</w:t>
            </w:r>
            <w:r w:rsidRPr="000A18FE">
              <w:rPr>
                <w:rFonts w:ascii="Times New Roman" w:hAnsi="Times New Roman"/>
                <w:lang w:val="en-US"/>
              </w:rPr>
              <w:t xml:space="preserve">: </w:t>
            </w:r>
            <w:r w:rsidRPr="000A18FE">
              <w:rPr>
                <w:rFonts w:ascii="Times New Roman" w:hAnsi="Times New Roman"/>
                <w:i/>
                <w:lang w:val="en-US"/>
              </w:rPr>
              <w:t>(</w:t>
            </w:r>
            <w:r w:rsidR="00571413" w:rsidRPr="000A18FE">
              <w:rPr>
                <w:rFonts w:ascii="Times New Roman" w:hAnsi="Times New Roman"/>
                <w:i/>
                <w:lang w:val="en-US"/>
              </w:rPr>
              <w:t>select as applicable</w:t>
            </w:r>
            <w:r w:rsidRPr="000A18FE">
              <w:rPr>
                <w:rFonts w:ascii="Times New Roman" w:hAnsi="Times New Roman"/>
                <w:i/>
                <w:lang w:val="en-US"/>
              </w:rPr>
              <w:t>)</w:t>
            </w:r>
          </w:p>
          <w:p w:rsidR="002C6F4F" w:rsidRPr="000A18FE" w:rsidRDefault="002C6F4F" w:rsidP="002C6F4F">
            <w:pPr>
              <w:spacing w:before="120"/>
              <w:jc w:val="both"/>
              <w:rPr>
                <w:rFonts w:ascii="Times New Roman" w:hAnsi="Times New Roman"/>
                <w:lang w:val="en-US"/>
              </w:rPr>
            </w:pPr>
            <w:r w:rsidRPr="000A18FE">
              <w:rPr>
                <w:rFonts w:ascii="Times New Roman" w:hAnsi="Times New Roman"/>
                <w:lang w:val="en-US"/>
              </w:rPr>
              <w:t xml:space="preserve">- </w:t>
            </w:r>
            <w:r w:rsidR="00571413" w:rsidRPr="000A18FE">
              <w:rPr>
                <w:rFonts w:ascii="Times New Roman" w:hAnsi="Times New Roman"/>
                <w:lang w:val="en-US"/>
              </w:rPr>
              <w:t>is allowed</w:t>
            </w:r>
          </w:p>
          <w:p w:rsidR="002C6F4F" w:rsidRPr="000A18FE" w:rsidRDefault="002C6F4F" w:rsidP="00571413">
            <w:pPr>
              <w:jc w:val="both"/>
              <w:rPr>
                <w:rFonts w:ascii="Times New Roman" w:hAnsi="Times New Roman"/>
                <w:lang w:val="en-US"/>
              </w:rPr>
            </w:pPr>
            <w:r w:rsidRPr="000A18FE">
              <w:rPr>
                <w:rFonts w:ascii="Times New Roman" w:hAnsi="Times New Roman"/>
                <w:lang w:val="en-US"/>
              </w:rPr>
              <w:t xml:space="preserve">- </w:t>
            </w:r>
            <w:r w:rsidR="00571413" w:rsidRPr="000A18FE">
              <w:rPr>
                <w:rFonts w:ascii="Times New Roman" w:hAnsi="Times New Roman"/>
                <w:lang w:val="en-US"/>
              </w:rPr>
              <w:t>is not allowed</w:t>
            </w:r>
          </w:p>
        </w:tc>
      </w:tr>
      <w:tr w:rsidR="002C6F4F" w:rsidRPr="000A18FE" w:rsidTr="002C6F4F">
        <w:tc>
          <w:tcPr>
            <w:tcW w:w="4608" w:type="dxa"/>
          </w:tcPr>
          <w:p w:rsidR="002C6F4F" w:rsidRPr="000A18FE" w:rsidRDefault="002C6F4F" w:rsidP="000402CA">
            <w:pPr>
              <w:spacing w:before="120"/>
              <w:jc w:val="both"/>
              <w:rPr>
                <w:rFonts w:ascii="Times New Roman" w:hAnsi="Times New Roman"/>
                <w:lang w:val="en-US"/>
              </w:rPr>
            </w:pPr>
            <w:r w:rsidRPr="000A18FE">
              <w:rPr>
                <w:rFonts w:ascii="Times New Roman" w:hAnsi="Times New Roman"/>
                <w:lang w:val="en-US"/>
              </w:rPr>
              <w:t xml:space="preserve">4.4 </w:t>
            </w:r>
            <w:r w:rsidRPr="000A18FE">
              <w:rPr>
                <w:rFonts w:ascii="Times New Roman" w:hAnsi="Times New Roman"/>
              </w:rPr>
              <w:t>Досрочная</w:t>
            </w:r>
            <w:r w:rsidRPr="000A18FE">
              <w:rPr>
                <w:rFonts w:ascii="Times New Roman" w:hAnsi="Times New Roman"/>
                <w:lang w:val="en-US"/>
              </w:rPr>
              <w:t xml:space="preserve"> </w:t>
            </w:r>
            <w:r w:rsidRPr="000A18FE">
              <w:rPr>
                <w:rFonts w:ascii="Times New Roman" w:hAnsi="Times New Roman"/>
              </w:rPr>
              <w:t>поставка</w:t>
            </w:r>
            <w:r w:rsidRPr="000A18FE">
              <w:rPr>
                <w:rFonts w:ascii="Times New Roman" w:hAnsi="Times New Roman"/>
                <w:lang w:val="en-US"/>
              </w:rPr>
              <w:t xml:space="preserve">: </w:t>
            </w:r>
            <w:r w:rsidRPr="000A18FE">
              <w:rPr>
                <w:rFonts w:ascii="Times New Roman" w:hAnsi="Times New Roman"/>
                <w:i/>
                <w:lang w:val="en-US"/>
              </w:rPr>
              <w:t>(</w:t>
            </w:r>
            <w:r w:rsidRPr="000A18FE">
              <w:rPr>
                <w:rFonts w:ascii="Times New Roman" w:hAnsi="Times New Roman"/>
                <w:i/>
              </w:rPr>
              <w:t>выбрать</w:t>
            </w:r>
            <w:r w:rsidRPr="000A18FE">
              <w:rPr>
                <w:rFonts w:ascii="Times New Roman" w:hAnsi="Times New Roman"/>
                <w:i/>
                <w:lang w:val="en-US"/>
              </w:rPr>
              <w:t xml:space="preserve"> </w:t>
            </w:r>
            <w:r w:rsidRPr="000A18FE">
              <w:rPr>
                <w:rFonts w:ascii="Times New Roman" w:hAnsi="Times New Roman"/>
                <w:i/>
              </w:rPr>
              <w:t>применимый</w:t>
            </w:r>
            <w:r w:rsidRPr="000A18FE">
              <w:rPr>
                <w:rFonts w:ascii="Times New Roman" w:hAnsi="Times New Roman"/>
                <w:i/>
                <w:lang w:val="en-US"/>
              </w:rPr>
              <w:t xml:space="preserve"> </w:t>
            </w:r>
            <w:r w:rsidRPr="000A18FE">
              <w:rPr>
                <w:rFonts w:ascii="Times New Roman" w:hAnsi="Times New Roman"/>
                <w:i/>
              </w:rPr>
              <w:t>вариант</w:t>
            </w:r>
            <w:r w:rsidRPr="000A18FE">
              <w:rPr>
                <w:rFonts w:ascii="Times New Roman" w:hAnsi="Times New Roman"/>
                <w:i/>
                <w:lang w:val="en-US"/>
              </w:rPr>
              <w:t>)</w:t>
            </w:r>
          </w:p>
          <w:p w:rsidR="002C6F4F" w:rsidRPr="000A18FE" w:rsidRDefault="002C6F4F" w:rsidP="000402CA">
            <w:pPr>
              <w:spacing w:before="120"/>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допускается</w:t>
            </w:r>
          </w:p>
          <w:p w:rsidR="002C6F4F" w:rsidRPr="000A18FE" w:rsidRDefault="002C6F4F" w:rsidP="000402CA">
            <w:pPr>
              <w:jc w:val="both"/>
              <w:rPr>
                <w:rFonts w:ascii="Times New Roman" w:hAnsi="Times New Roman"/>
                <w:lang w:val="en-US"/>
              </w:rPr>
            </w:pPr>
            <w:r w:rsidRPr="000A18FE">
              <w:rPr>
                <w:rFonts w:ascii="Times New Roman" w:hAnsi="Times New Roman"/>
                <w:lang w:val="en-US"/>
              </w:rPr>
              <w:lastRenderedPageBreak/>
              <w:t xml:space="preserve">- </w:t>
            </w:r>
            <w:r w:rsidRPr="000A18FE">
              <w:rPr>
                <w:rFonts w:ascii="Times New Roman" w:hAnsi="Times New Roman"/>
              </w:rPr>
              <w:t>не</w:t>
            </w:r>
            <w:r w:rsidRPr="000A18FE">
              <w:rPr>
                <w:rFonts w:ascii="Times New Roman" w:hAnsi="Times New Roman"/>
                <w:lang w:val="en-US"/>
              </w:rPr>
              <w:t xml:space="preserve"> </w:t>
            </w:r>
            <w:r w:rsidRPr="000A18FE">
              <w:rPr>
                <w:rFonts w:ascii="Times New Roman" w:hAnsi="Times New Roman"/>
              </w:rPr>
              <w:t>допускается</w:t>
            </w:r>
          </w:p>
        </w:tc>
        <w:tc>
          <w:tcPr>
            <w:tcW w:w="4608" w:type="dxa"/>
          </w:tcPr>
          <w:p w:rsidR="002C6F4F" w:rsidRPr="000A18FE" w:rsidRDefault="002C6F4F" w:rsidP="00D128F6">
            <w:pPr>
              <w:tabs>
                <w:tab w:val="left" w:pos="612"/>
              </w:tabs>
              <w:spacing w:before="120"/>
              <w:jc w:val="both"/>
              <w:rPr>
                <w:rFonts w:ascii="Times New Roman" w:hAnsi="Times New Roman"/>
                <w:lang w:val="en-US"/>
              </w:rPr>
            </w:pPr>
            <w:r w:rsidRPr="000A18FE">
              <w:rPr>
                <w:rFonts w:ascii="Times New Roman" w:hAnsi="Times New Roman"/>
                <w:lang w:val="en-US"/>
              </w:rPr>
              <w:lastRenderedPageBreak/>
              <w:t>4.4</w:t>
            </w:r>
            <w:r w:rsidR="00D128F6" w:rsidRPr="000A18FE">
              <w:rPr>
                <w:rFonts w:ascii="Times New Roman" w:hAnsi="Times New Roman"/>
                <w:lang w:val="en-US"/>
              </w:rPr>
              <w:t>.</w:t>
            </w:r>
            <w:r w:rsidR="00D128F6" w:rsidRPr="000A18FE">
              <w:rPr>
                <w:rFonts w:ascii="Times New Roman" w:hAnsi="Times New Roman"/>
                <w:lang w:val="en-US"/>
              </w:rPr>
              <w:tab/>
              <w:t>Early delivery</w:t>
            </w:r>
            <w:r w:rsidRPr="000A18FE">
              <w:rPr>
                <w:rFonts w:ascii="Times New Roman" w:hAnsi="Times New Roman"/>
                <w:lang w:val="en-US"/>
              </w:rPr>
              <w:t xml:space="preserve">: </w:t>
            </w:r>
            <w:r w:rsidRPr="000A18FE">
              <w:rPr>
                <w:rFonts w:ascii="Times New Roman" w:hAnsi="Times New Roman"/>
                <w:i/>
                <w:lang w:val="en-US"/>
              </w:rPr>
              <w:t>(</w:t>
            </w:r>
            <w:r w:rsidR="00571413" w:rsidRPr="000A18FE">
              <w:rPr>
                <w:rFonts w:ascii="Times New Roman" w:hAnsi="Times New Roman"/>
                <w:i/>
                <w:lang w:val="en-US"/>
              </w:rPr>
              <w:t>select as applicable</w:t>
            </w:r>
            <w:r w:rsidRPr="000A18FE">
              <w:rPr>
                <w:rFonts w:ascii="Times New Roman" w:hAnsi="Times New Roman"/>
                <w:i/>
                <w:lang w:val="en-US"/>
              </w:rPr>
              <w:t>)</w:t>
            </w:r>
          </w:p>
          <w:p w:rsidR="00D128F6" w:rsidRPr="000A18FE" w:rsidRDefault="00D128F6" w:rsidP="00D128F6">
            <w:pPr>
              <w:spacing w:before="120"/>
              <w:jc w:val="both"/>
              <w:rPr>
                <w:rFonts w:ascii="Times New Roman" w:hAnsi="Times New Roman"/>
                <w:lang w:val="en-US"/>
              </w:rPr>
            </w:pPr>
            <w:r w:rsidRPr="000A18FE">
              <w:rPr>
                <w:rFonts w:ascii="Times New Roman" w:hAnsi="Times New Roman"/>
                <w:lang w:val="en-US"/>
              </w:rPr>
              <w:t>- is allowed</w:t>
            </w:r>
          </w:p>
          <w:p w:rsidR="002C6F4F" w:rsidRPr="000A18FE" w:rsidRDefault="00D128F6" w:rsidP="00D128F6">
            <w:pPr>
              <w:jc w:val="both"/>
              <w:rPr>
                <w:rFonts w:ascii="Times New Roman" w:hAnsi="Times New Roman"/>
                <w:lang w:val="en-US"/>
              </w:rPr>
            </w:pPr>
            <w:r w:rsidRPr="000A18FE">
              <w:rPr>
                <w:rFonts w:ascii="Times New Roman" w:hAnsi="Times New Roman"/>
                <w:lang w:val="en-US"/>
              </w:rPr>
              <w:t>- is not allowed</w:t>
            </w:r>
          </w:p>
        </w:tc>
      </w:tr>
      <w:tr w:rsidR="002C6F4F" w:rsidRPr="000A18FE" w:rsidTr="002C6F4F">
        <w:tc>
          <w:tcPr>
            <w:tcW w:w="4608" w:type="dxa"/>
          </w:tcPr>
          <w:p w:rsidR="002C6F4F" w:rsidRPr="000A18FE" w:rsidRDefault="002C6F4F" w:rsidP="000402CA">
            <w:pPr>
              <w:spacing w:before="120"/>
              <w:jc w:val="both"/>
              <w:rPr>
                <w:rFonts w:ascii="Times New Roman" w:hAnsi="Times New Roman"/>
              </w:rPr>
            </w:pPr>
            <w:r w:rsidRPr="000A18FE">
              <w:rPr>
                <w:rFonts w:ascii="Times New Roman" w:hAnsi="Times New Roman"/>
              </w:rPr>
              <w:t xml:space="preserve">4.5 Поставщик обязуется поставить Товар в течение: </w:t>
            </w:r>
            <w:r w:rsidRPr="000A18FE">
              <w:rPr>
                <w:rFonts w:ascii="Times New Roman" w:hAnsi="Times New Roman"/>
                <w:i/>
              </w:rPr>
              <w:t>(выбрать применимый вариант)</w:t>
            </w:r>
          </w:p>
        </w:tc>
        <w:tc>
          <w:tcPr>
            <w:tcW w:w="4608" w:type="dxa"/>
          </w:tcPr>
          <w:p w:rsidR="002C6F4F" w:rsidRPr="000A18FE" w:rsidRDefault="002C6F4F" w:rsidP="00D128F6">
            <w:pPr>
              <w:tabs>
                <w:tab w:val="left" w:pos="612"/>
              </w:tabs>
              <w:spacing w:before="120"/>
              <w:jc w:val="both"/>
              <w:rPr>
                <w:rFonts w:ascii="Times New Roman" w:hAnsi="Times New Roman"/>
                <w:lang w:val="en-US"/>
              </w:rPr>
            </w:pPr>
            <w:r w:rsidRPr="000A18FE">
              <w:rPr>
                <w:rFonts w:ascii="Times New Roman" w:hAnsi="Times New Roman"/>
                <w:lang w:val="en-US"/>
              </w:rPr>
              <w:t>4.5</w:t>
            </w:r>
            <w:r w:rsidR="00D128F6" w:rsidRPr="000A18FE">
              <w:rPr>
                <w:rFonts w:ascii="Times New Roman" w:hAnsi="Times New Roman"/>
                <w:lang w:val="en-US"/>
              </w:rPr>
              <w:t>.</w:t>
            </w:r>
            <w:r w:rsidR="00D128F6" w:rsidRPr="000A18FE">
              <w:rPr>
                <w:rFonts w:ascii="Times New Roman" w:hAnsi="Times New Roman"/>
                <w:lang w:val="en-US"/>
              </w:rPr>
              <w:tab/>
              <w:t>Supplier shall deliver Goods within</w:t>
            </w:r>
            <w:r w:rsidRPr="000A18FE">
              <w:rPr>
                <w:rFonts w:ascii="Times New Roman" w:hAnsi="Times New Roman"/>
                <w:lang w:val="en-US"/>
              </w:rPr>
              <w:t xml:space="preserve">: </w:t>
            </w:r>
            <w:r w:rsidRPr="000A18FE">
              <w:rPr>
                <w:rFonts w:ascii="Times New Roman" w:hAnsi="Times New Roman"/>
                <w:i/>
                <w:lang w:val="en-US"/>
              </w:rPr>
              <w:t>(</w:t>
            </w:r>
            <w:r w:rsidR="00571413" w:rsidRPr="000A18FE">
              <w:rPr>
                <w:rFonts w:ascii="Times New Roman" w:hAnsi="Times New Roman"/>
                <w:i/>
                <w:lang w:val="en-US"/>
              </w:rPr>
              <w:t>select as applicable</w:t>
            </w:r>
            <w:r w:rsidRPr="000A18FE">
              <w:rPr>
                <w:rFonts w:ascii="Times New Roman" w:hAnsi="Times New Roman"/>
                <w:i/>
                <w:lang w:val="en-US"/>
              </w:rPr>
              <w:t>)</w:t>
            </w:r>
          </w:p>
        </w:tc>
      </w:tr>
      <w:tr w:rsidR="002C6F4F" w:rsidRPr="000A18FE" w:rsidTr="002C6F4F">
        <w:tc>
          <w:tcPr>
            <w:tcW w:w="4608" w:type="dxa"/>
          </w:tcPr>
          <w:p w:rsidR="002C6F4F" w:rsidRPr="000A18FE" w:rsidRDefault="002C6F4F" w:rsidP="000402CA">
            <w:pPr>
              <w:spacing w:before="120"/>
              <w:jc w:val="both"/>
              <w:rPr>
                <w:rFonts w:ascii="Times New Roman" w:hAnsi="Times New Roman"/>
              </w:rPr>
            </w:pPr>
            <w:r w:rsidRPr="000A18FE">
              <w:rPr>
                <w:rFonts w:ascii="Times New Roman" w:hAnsi="Times New Roman"/>
              </w:rPr>
              <w:t>- ________ (______________________________) недель с даты подписания настоящего Договора</w:t>
            </w:r>
          </w:p>
        </w:tc>
        <w:tc>
          <w:tcPr>
            <w:tcW w:w="4608" w:type="dxa"/>
          </w:tcPr>
          <w:p w:rsidR="002C6F4F" w:rsidRPr="000A18FE" w:rsidRDefault="002C6F4F" w:rsidP="00D128F6">
            <w:pPr>
              <w:spacing w:before="120"/>
              <w:jc w:val="both"/>
              <w:rPr>
                <w:rFonts w:ascii="Times New Roman" w:hAnsi="Times New Roman"/>
                <w:lang w:val="en-US"/>
              </w:rPr>
            </w:pPr>
            <w:r w:rsidRPr="000A18FE">
              <w:rPr>
                <w:rFonts w:ascii="Times New Roman" w:hAnsi="Times New Roman"/>
                <w:lang w:val="en-US"/>
              </w:rPr>
              <w:t xml:space="preserve">- ________ (______________________________) </w:t>
            </w:r>
            <w:r w:rsidR="00D128F6" w:rsidRPr="000A18FE">
              <w:rPr>
                <w:rFonts w:ascii="Times New Roman" w:hAnsi="Times New Roman"/>
                <w:lang w:val="en-US"/>
              </w:rPr>
              <w:t>weeks following the date of signing this Agreement;</w:t>
            </w:r>
          </w:p>
        </w:tc>
      </w:tr>
      <w:tr w:rsidR="002C6F4F" w:rsidRPr="000A18FE" w:rsidTr="002C6F4F">
        <w:tc>
          <w:tcPr>
            <w:tcW w:w="4608" w:type="dxa"/>
          </w:tcPr>
          <w:p w:rsidR="002C6F4F" w:rsidRPr="000A18FE" w:rsidRDefault="002C6F4F" w:rsidP="000402CA">
            <w:pPr>
              <w:spacing w:before="120"/>
              <w:jc w:val="both"/>
              <w:rPr>
                <w:rFonts w:ascii="Times New Roman" w:hAnsi="Times New Roman"/>
              </w:rPr>
            </w:pPr>
            <w:r w:rsidRPr="000A18FE">
              <w:rPr>
                <w:rFonts w:ascii="Times New Roman" w:hAnsi="Times New Roman"/>
              </w:rPr>
              <w:t>-________ (______________________________)  недель с даты осуществления авансового платежа.</w:t>
            </w:r>
          </w:p>
        </w:tc>
        <w:tc>
          <w:tcPr>
            <w:tcW w:w="4608" w:type="dxa"/>
          </w:tcPr>
          <w:p w:rsidR="002C6F4F" w:rsidRPr="000A18FE" w:rsidRDefault="002C6F4F" w:rsidP="00D128F6">
            <w:pPr>
              <w:spacing w:before="120"/>
              <w:jc w:val="both"/>
              <w:rPr>
                <w:rFonts w:ascii="Times New Roman" w:hAnsi="Times New Roman"/>
                <w:lang w:val="en-US"/>
              </w:rPr>
            </w:pPr>
            <w:r w:rsidRPr="000A18FE">
              <w:rPr>
                <w:rFonts w:ascii="Times New Roman" w:hAnsi="Times New Roman"/>
                <w:lang w:val="en-US"/>
              </w:rPr>
              <w:t>-________ (______________________________</w:t>
            </w:r>
            <w:r w:rsidR="007D44E5" w:rsidRPr="000A18FE">
              <w:rPr>
                <w:rFonts w:ascii="Times New Roman" w:hAnsi="Times New Roman"/>
                <w:lang w:val="en-US"/>
              </w:rPr>
              <w:t>) weeks</w:t>
            </w:r>
            <w:r w:rsidR="00D128F6" w:rsidRPr="000A18FE">
              <w:rPr>
                <w:rFonts w:ascii="Times New Roman" w:hAnsi="Times New Roman"/>
                <w:lang w:val="en-US"/>
              </w:rPr>
              <w:t xml:space="preserve"> following the date of making the advance payment.</w:t>
            </w:r>
          </w:p>
        </w:tc>
      </w:tr>
      <w:tr w:rsidR="002C6F4F" w:rsidRPr="000A18FE" w:rsidTr="002C6F4F">
        <w:tc>
          <w:tcPr>
            <w:tcW w:w="4608" w:type="dxa"/>
          </w:tcPr>
          <w:p w:rsidR="002C6F4F" w:rsidRPr="000A18FE" w:rsidRDefault="002C6F4F" w:rsidP="000402CA">
            <w:pPr>
              <w:spacing w:before="120"/>
              <w:jc w:val="both"/>
              <w:rPr>
                <w:rFonts w:ascii="Times New Roman" w:hAnsi="Times New Roman"/>
              </w:rPr>
            </w:pPr>
            <w:r w:rsidRPr="000A18FE">
              <w:rPr>
                <w:rFonts w:ascii="Times New Roman" w:hAnsi="Times New Roman"/>
              </w:rPr>
              <w:t xml:space="preserve">4.6 Датой поставки Товара считается: </w:t>
            </w:r>
            <w:r w:rsidRPr="000A18FE">
              <w:rPr>
                <w:rFonts w:ascii="Times New Roman" w:hAnsi="Times New Roman"/>
                <w:i/>
              </w:rPr>
              <w:t>(выбрать применимый вариант)</w:t>
            </w:r>
          </w:p>
          <w:p w:rsidR="002C6F4F" w:rsidRPr="000A18FE" w:rsidRDefault="002C6F4F" w:rsidP="000402CA">
            <w:pPr>
              <w:spacing w:before="120"/>
              <w:jc w:val="both"/>
              <w:rPr>
                <w:rFonts w:ascii="Times New Roman" w:hAnsi="Times New Roman"/>
              </w:rPr>
            </w:pPr>
            <w:r w:rsidRPr="000A18FE">
              <w:rPr>
                <w:rFonts w:ascii="Times New Roman" w:hAnsi="Times New Roman"/>
              </w:rPr>
              <w:t>- дата, указанная в коносаменте/авианакладной в качестве даты принятия Товара к транспортировке транспортно-экспедиционным агентом Покупателя;</w:t>
            </w:r>
          </w:p>
          <w:p w:rsidR="002C6F4F" w:rsidRPr="000A18FE" w:rsidRDefault="002C6F4F" w:rsidP="000402CA">
            <w:pPr>
              <w:spacing w:before="120"/>
              <w:jc w:val="both"/>
              <w:rPr>
                <w:rFonts w:ascii="Times New Roman" w:hAnsi="Times New Roman"/>
              </w:rPr>
            </w:pPr>
            <w:r w:rsidRPr="000A18FE">
              <w:rPr>
                <w:rFonts w:ascii="Times New Roman" w:hAnsi="Times New Roman"/>
              </w:rPr>
              <w:t>- дата, проставляемая на товарной накладной представителем Покупателя при получении Товара от Поставщика (либо его представителя);</w:t>
            </w:r>
          </w:p>
          <w:p w:rsidR="002C6F4F" w:rsidRPr="000A18FE" w:rsidRDefault="002C6F4F" w:rsidP="000402CA">
            <w:pPr>
              <w:spacing w:before="120"/>
              <w:jc w:val="both"/>
              <w:rPr>
                <w:rFonts w:ascii="Times New Roman" w:hAnsi="Times New Roman"/>
                <w:color w:val="000000"/>
              </w:rPr>
            </w:pPr>
            <w:r w:rsidRPr="000A18FE">
              <w:rPr>
                <w:rFonts w:ascii="Times New Roman" w:hAnsi="Times New Roman"/>
              </w:rPr>
              <w:t xml:space="preserve">- </w:t>
            </w:r>
            <w:r w:rsidRPr="000A18FE">
              <w:rPr>
                <w:rFonts w:ascii="Times New Roman" w:hAnsi="Times New Roman"/>
                <w:color w:val="000000"/>
              </w:rPr>
              <w:t>дата, проставляемая транспортно-экспедиционным агентом Покупателя в товарной накладной при совершении в ней отметки о принятии Товара к транспортировке;</w:t>
            </w:r>
          </w:p>
          <w:p w:rsidR="002C6F4F" w:rsidRPr="000A18FE" w:rsidRDefault="002C6F4F" w:rsidP="000402CA">
            <w:pPr>
              <w:spacing w:before="120"/>
              <w:jc w:val="both"/>
              <w:rPr>
                <w:rFonts w:ascii="Times New Roman" w:hAnsi="Times New Roman"/>
                <w:bCs/>
              </w:rPr>
            </w:pPr>
            <w:r w:rsidRPr="000A18FE">
              <w:rPr>
                <w:rFonts w:ascii="Times New Roman" w:hAnsi="Times New Roman"/>
                <w:color w:val="000000"/>
              </w:rPr>
              <w:t xml:space="preserve">- </w:t>
            </w:r>
            <w:r w:rsidRPr="000A18FE">
              <w:rPr>
                <w:rFonts w:ascii="Times New Roman" w:hAnsi="Times New Roman"/>
                <w:bCs/>
              </w:rPr>
              <w:t>дата, проставляемая в Акте приемки-передачи представителем Покупателя (в том числе его транспортно-экспедиционным агентом) при получении Товара от Поставщика (либо его представителя).</w:t>
            </w:r>
          </w:p>
          <w:p w:rsidR="002C6F4F" w:rsidRPr="000A18FE" w:rsidRDefault="002C6F4F" w:rsidP="000402CA">
            <w:pPr>
              <w:spacing w:before="120"/>
              <w:jc w:val="both"/>
              <w:rPr>
                <w:rFonts w:ascii="Times New Roman" w:hAnsi="Times New Roman"/>
              </w:rPr>
            </w:pPr>
          </w:p>
        </w:tc>
        <w:tc>
          <w:tcPr>
            <w:tcW w:w="4608" w:type="dxa"/>
          </w:tcPr>
          <w:p w:rsidR="002C6F4F" w:rsidRPr="000A18FE" w:rsidRDefault="002C6F4F" w:rsidP="00D128F6">
            <w:pPr>
              <w:tabs>
                <w:tab w:val="left" w:pos="597"/>
              </w:tabs>
              <w:spacing w:before="120"/>
              <w:jc w:val="both"/>
              <w:rPr>
                <w:rFonts w:ascii="Times New Roman" w:hAnsi="Times New Roman"/>
                <w:lang w:val="en-US"/>
              </w:rPr>
            </w:pPr>
            <w:r w:rsidRPr="000A18FE">
              <w:rPr>
                <w:rFonts w:ascii="Times New Roman" w:hAnsi="Times New Roman"/>
                <w:lang w:val="en-US"/>
              </w:rPr>
              <w:t>4.6</w:t>
            </w:r>
            <w:r w:rsidR="00D128F6" w:rsidRPr="000A18FE">
              <w:rPr>
                <w:rFonts w:ascii="Times New Roman" w:hAnsi="Times New Roman"/>
                <w:lang w:val="en-US"/>
              </w:rPr>
              <w:t>.</w:t>
            </w:r>
            <w:r w:rsidR="00D128F6" w:rsidRPr="000A18FE">
              <w:rPr>
                <w:rFonts w:ascii="Times New Roman" w:hAnsi="Times New Roman"/>
                <w:lang w:val="en-US"/>
              </w:rPr>
              <w:tab/>
              <w:t xml:space="preserve">The date of </w:t>
            </w:r>
            <w:r w:rsidR="003260BB" w:rsidRPr="000A18FE">
              <w:rPr>
                <w:rFonts w:ascii="Times New Roman" w:hAnsi="Times New Roman"/>
                <w:lang w:val="en-US"/>
              </w:rPr>
              <w:t xml:space="preserve">the </w:t>
            </w:r>
            <w:r w:rsidR="00D128F6" w:rsidRPr="000A18FE">
              <w:rPr>
                <w:rFonts w:ascii="Times New Roman" w:hAnsi="Times New Roman"/>
                <w:lang w:val="en-US"/>
              </w:rPr>
              <w:t>Goods delivery</w:t>
            </w:r>
            <w:r w:rsidRPr="000A18FE">
              <w:rPr>
                <w:rFonts w:ascii="Times New Roman" w:hAnsi="Times New Roman"/>
                <w:lang w:val="en-US"/>
              </w:rPr>
              <w:t xml:space="preserve"> </w:t>
            </w:r>
            <w:r w:rsidR="00D128F6" w:rsidRPr="000A18FE">
              <w:rPr>
                <w:rFonts w:ascii="Times New Roman" w:hAnsi="Times New Roman"/>
                <w:lang w:val="en-US"/>
              </w:rPr>
              <w:t>shall be</w:t>
            </w:r>
            <w:r w:rsidRPr="000A18FE">
              <w:rPr>
                <w:rFonts w:ascii="Times New Roman" w:hAnsi="Times New Roman"/>
                <w:lang w:val="en-US"/>
              </w:rPr>
              <w:t xml:space="preserve">: </w:t>
            </w:r>
            <w:r w:rsidRPr="000A18FE">
              <w:rPr>
                <w:rFonts w:ascii="Times New Roman" w:hAnsi="Times New Roman"/>
                <w:i/>
                <w:lang w:val="en-US"/>
              </w:rPr>
              <w:t>(</w:t>
            </w:r>
            <w:r w:rsidR="00571413" w:rsidRPr="000A18FE">
              <w:rPr>
                <w:rFonts w:ascii="Times New Roman" w:hAnsi="Times New Roman"/>
                <w:i/>
                <w:lang w:val="en-US"/>
              </w:rPr>
              <w:t>select as applicable</w:t>
            </w:r>
            <w:r w:rsidRPr="000A18FE">
              <w:rPr>
                <w:rFonts w:ascii="Times New Roman" w:hAnsi="Times New Roman"/>
                <w:i/>
                <w:lang w:val="en-US"/>
              </w:rPr>
              <w:t>)</w:t>
            </w:r>
          </w:p>
          <w:p w:rsidR="002C6F4F" w:rsidRPr="000A18FE" w:rsidRDefault="002C6F4F" w:rsidP="00D128F6">
            <w:pPr>
              <w:tabs>
                <w:tab w:val="left" w:pos="252"/>
              </w:tabs>
              <w:spacing w:before="120"/>
              <w:ind w:left="252" w:hanging="252"/>
              <w:jc w:val="both"/>
              <w:rPr>
                <w:rFonts w:ascii="Times New Roman" w:hAnsi="Times New Roman"/>
                <w:lang w:val="en-US"/>
              </w:rPr>
            </w:pPr>
            <w:r w:rsidRPr="000A18FE">
              <w:rPr>
                <w:rFonts w:ascii="Times New Roman" w:hAnsi="Times New Roman"/>
                <w:lang w:val="en-US"/>
              </w:rPr>
              <w:t>-</w:t>
            </w:r>
            <w:r w:rsidR="00D128F6" w:rsidRPr="000A18FE">
              <w:rPr>
                <w:rFonts w:ascii="Times New Roman" w:hAnsi="Times New Roman"/>
                <w:lang w:val="en-US"/>
              </w:rPr>
              <w:tab/>
              <w:t xml:space="preserve">the date </w:t>
            </w:r>
            <w:r w:rsidR="003260BB" w:rsidRPr="000A18FE">
              <w:rPr>
                <w:rFonts w:ascii="Times New Roman" w:hAnsi="Times New Roman"/>
                <w:lang w:val="en-US"/>
              </w:rPr>
              <w:t xml:space="preserve">specified </w:t>
            </w:r>
            <w:r w:rsidR="00D128F6" w:rsidRPr="000A18FE">
              <w:rPr>
                <w:rFonts w:ascii="Times New Roman" w:hAnsi="Times New Roman"/>
                <w:lang w:val="en-US"/>
              </w:rPr>
              <w:t xml:space="preserve">in the consignment note/air waybill </w:t>
            </w:r>
            <w:r w:rsidR="00433170" w:rsidRPr="000A18FE">
              <w:rPr>
                <w:rFonts w:ascii="Times New Roman" w:hAnsi="Times New Roman"/>
                <w:lang w:val="en-US"/>
              </w:rPr>
              <w:t xml:space="preserve">as the date of </w:t>
            </w:r>
            <w:r w:rsidR="003260BB" w:rsidRPr="000A18FE">
              <w:rPr>
                <w:rFonts w:ascii="Times New Roman" w:hAnsi="Times New Roman"/>
                <w:lang w:val="en-US"/>
              </w:rPr>
              <w:t xml:space="preserve">the </w:t>
            </w:r>
            <w:r w:rsidR="00433170" w:rsidRPr="000A18FE">
              <w:rPr>
                <w:rFonts w:ascii="Times New Roman" w:hAnsi="Times New Roman"/>
                <w:lang w:val="en-US"/>
              </w:rPr>
              <w:t>Goods acceptance for transportation</w:t>
            </w:r>
            <w:r w:rsidR="003260BB" w:rsidRPr="000A18FE">
              <w:rPr>
                <w:rFonts w:ascii="Times New Roman" w:hAnsi="Times New Roman"/>
                <w:lang w:val="en-US"/>
              </w:rPr>
              <w:t xml:space="preserve"> by Purchaser’s freight forwarder</w:t>
            </w:r>
            <w:r w:rsidRPr="000A18FE">
              <w:rPr>
                <w:rFonts w:ascii="Times New Roman" w:hAnsi="Times New Roman"/>
                <w:lang w:val="en-US"/>
              </w:rPr>
              <w:t>;</w:t>
            </w:r>
          </w:p>
          <w:p w:rsidR="002C6F4F" w:rsidRPr="000A18FE" w:rsidRDefault="002C6F4F" w:rsidP="00D128F6">
            <w:pPr>
              <w:tabs>
                <w:tab w:val="left" w:pos="252"/>
              </w:tabs>
              <w:spacing w:before="120"/>
              <w:ind w:left="252" w:hanging="252"/>
              <w:jc w:val="both"/>
              <w:rPr>
                <w:rFonts w:ascii="Times New Roman" w:hAnsi="Times New Roman"/>
                <w:lang w:val="en-US"/>
              </w:rPr>
            </w:pPr>
            <w:r w:rsidRPr="000A18FE">
              <w:rPr>
                <w:rFonts w:ascii="Times New Roman" w:hAnsi="Times New Roman"/>
                <w:lang w:val="en-US"/>
              </w:rPr>
              <w:t>-</w:t>
            </w:r>
            <w:r w:rsidR="00D128F6" w:rsidRPr="000A18FE">
              <w:rPr>
                <w:rFonts w:ascii="Times New Roman" w:hAnsi="Times New Roman"/>
                <w:lang w:val="en-US"/>
              </w:rPr>
              <w:tab/>
            </w:r>
            <w:r w:rsidR="00433170" w:rsidRPr="000A18FE">
              <w:rPr>
                <w:rFonts w:ascii="Times New Roman" w:hAnsi="Times New Roman"/>
                <w:lang w:val="en-US"/>
              </w:rPr>
              <w:t xml:space="preserve">the date </w:t>
            </w:r>
            <w:r w:rsidR="003260BB" w:rsidRPr="000A18FE">
              <w:rPr>
                <w:rFonts w:ascii="Times New Roman" w:hAnsi="Times New Roman"/>
                <w:lang w:val="en-US"/>
              </w:rPr>
              <w:t>affixed</w:t>
            </w:r>
            <w:r w:rsidR="00433170" w:rsidRPr="000A18FE">
              <w:rPr>
                <w:rFonts w:ascii="Times New Roman" w:hAnsi="Times New Roman"/>
                <w:lang w:val="en-US"/>
              </w:rPr>
              <w:t xml:space="preserve"> </w:t>
            </w:r>
            <w:r w:rsidR="003260BB" w:rsidRPr="000A18FE">
              <w:rPr>
                <w:rFonts w:ascii="Times New Roman" w:hAnsi="Times New Roman"/>
                <w:lang w:val="en-US"/>
              </w:rPr>
              <w:t>i</w:t>
            </w:r>
            <w:r w:rsidR="00433170" w:rsidRPr="000A18FE">
              <w:rPr>
                <w:rFonts w:ascii="Times New Roman" w:hAnsi="Times New Roman"/>
                <w:lang w:val="en-US"/>
              </w:rPr>
              <w:t>n the</w:t>
            </w:r>
            <w:r w:rsidR="003260BB" w:rsidRPr="000A18FE">
              <w:rPr>
                <w:rFonts w:ascii="Times New Roman" w:hAnsi="Times New Roman"/>
                <w:lang w:val="en-US"/>
              </w:rPr>
              <w:t xml:space="preserve"> delivery note</w:t>
            </w:r>
            <w:r w:rsidR="00433170" w:rsidRPr="000A18FE">
              <w:rPr>
                <w:rFonts w:ascii="Times New Roman" w:hAnsi="Times New Roman"/>
                <w:lang w:val="en-US"/>
              </w:rPr>
              <w:t xml:space="preserve"> </w:t>
            </w:r>
            <w:r w:rsidR="003260BB" w:rsidRPr="000A18FE">
              <w:rPr>
                <w:rFonts w:ascii="Times New Roman" w:hAnsi="Times New Roman"/>
                <w:lang w:val="en-US"/>
              </w:rPr>
              <w:t>by Purchaser’s representative when receiving Goods from Supplier</w:t>
            </w:r>
            <w:r w:rsidRPr="000A18FE">
              <w:rPr>
                <w:rFonts w:ascii="Times New Roman" w:hAnsi="Times New Roman"/>
                <w:lang w:val="en-US"/>
              </w:rPr>
              <w:t xml:space="preserve"> (</w:t>
            </w:r>
            <w:r w:rsidR="003260BB" w:rsidRPr="000A18FE">
              <w:rPr>
                <w:rFonts w:ascii="Times New Roman" w:hAnsi="Times New Roman"/>
                <w:lang w:val="en-US"/>
              </w:rPr>
              <w:t>or its representative</w:t>
            </w:r>
            <w:r w:rsidRPr="000A18FE">
              <w:rPr>
                <w:rFonts w:ascii="Times New Roman" w:hAnsi="Times New Roman"/>
                <w:lang w:val="en-US"/>
              </w:rPr>
              <w:t>);</w:t>
            </w:r>
          </w:p>
          <w:p w:rsidR="002C6F4F" w:rsidRPr="000A18FE" w:rsidRDefault="002C6F4F" w:rsidP="00D128F6">
            <w:pPr>
              <w:tabs>
                <w:tab w:val="left" w:pos="252"/>
              </w:tabs>
              <w:spacing w:before="120"/>
              <w:ind w:left="252" w:hanging="252"/>
              <w:jc w:val="both"/>
              <w:rPr>
                <w:rFonts w:ascii="Times New Roman" w:hAnsi="Times New Roman"/>
                <w:color w:val="000000"/>
                <w:lang w:val="en-US"/>
              </w:rPr>
            </w:pPr>
            <w:r w:rsidRPr="000A18FE">
              <w:rPr>
                <w:rFonts w:ascii="Times New Roman" w:hAnsi="Times New Roman"/>
                <w:lang w:val="en-US"/>
              </w:rPr>
              <w:t>-</w:t>
            </w:r>
            <w:r w:rsidR="00D128F6" w:rsidRPr="000A18FE">
              <w:rPr>
                <w:rFonts w:ascii="Times New Roman" w:hAnsi="Times New Roman"/>
                <w:lang w:val="en-US"/>
              </w:rPr>
              <w:tab/>
            </w:r>
            <w:r w:rsidR="003260BB" w:rsidRPr="000A18FE">
              <w:rPr>
                <w:rFonts w:ascii="Times New Roman" w:hAnsi="Times New Roman"/>
                <w:lang w:val="en-US"/>
              </w:rPr>
              <w:t>the date affixed by Purchaser’s freight forwarder in the delivery note when</w:t>
            </w:r>
            <w:r w:rsidRPr="000A18FE">
              <w:rPr>
                <w:rFonts w:ascii="Times New Roman" w:hAnsi="Times New Roman"/>
                <w:color w:val="000000"/>
                <w:lang w:val="en-US"/>
              </w:rPr>
              <w:t xml:space="preserve"> </w:t>
            </w:r>
            <w:r w:rsidR="003260BB" w:rsidRPr="000A18FE">
              <w:rPr>
                <w:rFonts w:ascii="Times New Roman" w:hAnsi="Times New Roman"/>
                <w:color w:val="000000"/>
                <w:lang w:val="en-US"/>
              </w:rPr>
              <w:t xml:space="preserve">putting the mark therein on </w:t>
            </w:r>
            <w:r w:rsidR="003260BB" w:rsidRPr="000A18FE">
              <w:rPr>
                <w:rFonts w:ascii="Times New Roman" w:hAnsi="Times New Roman"/>
                <w:lang w:val="en-US"/>
              </w:rPr>
              <w:t>the Goods acceptance for transportation</w:t>
            </w:r>
            <w:r w:rsidRPr="000A18FE">
              <w:rPr>
                <w:rFonts w:ascii="Times New Roman" w:hAnsi="Times New Roman"/>
                <w:color w:val="000000"/>
                <w:lang w:val="en-US"/>
              </w:rPr>
              <w:t>;</w:t>
            </w:r>
          </w:p>
          <w:p w:rsidR="002C6F4F" w:rsidRPr="000A18FE" w:rsidRDefault="002C6F4F" w:rsidP="003260BB">
            <w:pPr>
              <w:tabs>
                <w:tab w:val="left" w:pos="252"/>
              </w:tabs>
              <w:spacing w:before="120"/>
              <w:ind w:left="252" w:hanging="252"/>
              <w:jc w:val="both"/>
              <w:rPr>
                <w:rFonts w:ascii="Times New Roman" w:hAnsi="Times New Roman"/>
                <w:bCs/>
                <w:lang w:val="en-US"/>
              </w:rPr>
            </w:pPr>
            <w:r w:rsidRPr="000A18FE">
              <w:rPr>
                <w:rFonts w:ascii="Times New Roman" w:hAnsi="Times New Roman"/>
                <w:color w:val="000000"/>
                <w:lang w:val="en-US"/>
              </w:rPr>
              <w:t>-</w:t>
            </w:r>
            <w:r w:rsidR="00D128F6" w:rsidRPr="000A18FE">
              <w:rPr>
                <w:rFonts w:ascii="Times New Roman" w:hAnsi="Times New Roman"/>
                <w:color w:val="000000"/>
                <w:lang w:val="en-US"/>
              </w:rPr>
              <w:tab/>
            </w:r>
            <w:r w:rsidR="003260BB" w:rsidRPr="000A18FE">
              <w:rPr>
                <w:rFonts w:ascii="Times New Roman" w:hAnsi="Times New Roman"/>
                <w:lang w:val="en-US"/>
              </w:rPr>
              <w:t xml:space="preserve">the date affixed in the Delivery/Acceptance Act by Purchaser's representative </w:t>
            </w:r>
            <w:r w:rsidRPr="000A18FE">
              <w:rPr>
                <w:rFonts w:ascii="Times New Roman" w:hAnsi="Times New Roman"/>
                <w:bCs/>
                <w:lang w:val="en-US"/>
              </w:rPr>
              <w:t>(</w:t>
            </w:r>
            <w:r w:rsidR="003260BB" w:rsidRPr="000A18FE">
              <w:rPr>
                <w:rFonts w:ascii="Times New Roman" w:hAnsi="Times New Roman"/>
                <w:bCs/>
                <w:lang w:val="en-US"/>
              </w:rPr>
              <w:t>including its</w:t>
            </w:r>
            <w:r w:rsidRPr="000A18FE">
              <w:rPr>
                <w:rFonts w:ascii="Times New Roman" w:hAnsi="Times New Roman"/>
                <w:bCs/>
                <w:lang w:val="en-US"/>
              </w:rPr>
              <w:t xml:space="preserve"> </w:t>
            </w:r>
            <w:r w:rsidR="003260BB" w:rsidRPr="000A18FE">
              <w:rPr>
                <w:rFonts w:ascii="Times New Roman" w:hAnsi="Times New Roman"/>
                <w:lang w:val="en-US"/>
              </w:rPr>
              <w:t>freight forwarder</w:t>
            </w:r>
            <w:r w:rsidRPr="000A18FE">
              <w:rPr>
                <w:rFonts w:ascii="Times New Roman" w:hAnsi="Times New Roman"/>
                <w:bCs/>
                <w:lang w:val="en-US"/>
              </w:rPr>
              <w:t xml:space="preserve">) </w:t>
            </w:r>
            <w:r w:rsidR="003260BB" w:rsidRPr="000A18FE">
              <w:rPr>
                <w:rFonts w:ascii="Times New Roman" w:hAnsi="Times New Roman"/>
                <w:lang w:val="en-US"/>
              </w:rPr>
              <w:t>when receiving Goods from Supplier (or its representative)</w:t>
            </w:r>
            <w:r w:rsidRPr="000A18FE">
              <w:rPr>
                <w:rFonts w:ascii="Times New Roman" w:hAnsi="Times New Roman"/>
                <w:bCs/>
                <w:lang w:val="en-US"/>
              </w:rPr>
              <w:t>.</w:t>
            </w:r>
          </w:p>
        </w:tc>
      </w:tr>
      <w:tr w:rsidR="002C6F4F" w:rsidRPr="000A18FE" w:rsidTr="002C6F4F">
        <w:tc>
          <w:tcPr>
            <w:tcW w:w="4608" w:type="dxa"/>
          </w:tcPr>
          <w:p w:rsidR="002C6F4F" w:rsidRPr="000A18FE" w:rsidRDefault="002C6F4F" w:rsidP="000402CA">
            <w:pPr>
              <w:spacing w:before="120"/>
              <w:jc w:val="both"/>
              <w:rPr>
                <w:rFonts w:ascii="Times New Roman" w:hAnsi="Times New Roman"/>
                <w:color w:val="000000"/>
              </w:rPr>
            </w:pPr>
            <w:r w:rsidRPr="000A18FE">
              <w:rPr>
                <w:rFonts w:ascii="Times New Roman" w:hAnsi="Times New Roman"/>
                <w:color w:val="000000"/>
              </w:rPr>
              <w:t xml:space="preserve">5. Право собственности на Товар считается перешедшим на Покупателя с момента: </w:t>
            </w:r>
            <w:r w:rsidRPr="000A18FE">
              <w:rPr>
                <w:rFonts w:ascii="Times New Roman" w:hAnsi="Times New Roman"/>
                <w:i/>
              </w:rPr>
              <w:t>(выбрать применимый вариант)</w:t>
            </w:r>
          </w:p>
          <w:p w:rsidR="002C6F4F" w:rsidRPr="000A18FE" w:rsidRDefault="002C6F4F" w:rsidP="000402CA">
            <w:pPr>
              <w:spacing w:before="120"/>
              <w:jc w:val="both"/>
              <w:rPr>
                <w:rFonts w:ascii="Times New Roman" w:hAnsi="Times New Roman"/>
                <w:color w:val="000000"/>
              </w:rPr>
            </w:pPr>
            <w:r w:rsidRPr="000A18FE">
              <w:rPr>
                <w:rFonts w:ascii="Times New Roman" w:hAnsi="Times New Roman"/>
                <w:color w:val="000000"/>
              </w:rPr>
              <w:t>- поставки Товара Поставщиком;</w:t>
            </w:r>
          </w:p>
          <w:p w:rsidR="002C6F4F" w:rsidRPr="000A18FE" w:rsidRDefault="002C6F4F" w:rsidP="000402CA">
            <w:pPr>
              <w:spacing w:before="120"/>
              <w:jc w:val="both"/>
              <w:rPr>
                <w:rFonts w:ascii="Times New Roman" w:hAnsi="Times New Roman"/>
                <w:color w:val="000000"/>
              </w:rPr>
            </w:pPr>
            <w:r w:rsidRPr="000A18FE">
              <w:rPr>
                <w:rFonts w:ascii="Times New Roman" w:hAnsi="Times New Roman"/>
                <w:color w:val="000000"/>
              </w:rPr>
              <w:t>- приемки Товара Покупателем;</w:t>
            </w:r>
          </w:p>
          <w:p w:rsidR="002C6F4F" w:rsidRPr="000A18FE" w:rsidRDefault="002C6F4F" w:rsidP="000402CA">
            <w:pPr>
              <w:jc w:val="both"/>
              <w:rPr>
                <w:rFonts w:ascii="Times New Roman" w:hAnsi="Times New Roman"/>
                <w:color w:val="000000"/>
              </w:rPr>
            </w:pPr>
          </w:p>
          <w:p w:rsidR="002C6F4F" w:rsidRPr="000A18FE" w:rsidRDefault="002C6F4F" w:rsidP="000402CA">
            <w:pPr>
              <w:jc w:val="both"/>
              <w:rPr>
                <w:rFonts w:ascii="Times New Roman" w:hAnsi="Times New Roman"/>
                <w:color w:val="000000"/>
              </w:rPr>
            </w:pPr>
            <w:r w:rsidRPr="000A18FE">
              <w:rPr>
                <w:rFonts w:ascii="Times New Roman" w:hAnsi="Times New Roman"/>
                <w:color w:val="000000"/>
              </w:rPr>
              <w:t>Риск случайной гибели и повреждения</w:t>
            </w:r>
            <w:r w:rsidR="003F5816">
              <w:rPr>
                <w:rFonts w:ascii="Times New Roman" w:hAnsi="Times New Roman"/>
                <w:color w:val="000000"/>
              </w:rPr>
              <w:t>,</w:t>
            </w:r>
            <w:r w:rsidRPr="000A18FE">
              <w:rPr>
                <w:rFonts w:ascii="Times New Roman" w:hAnsi="Times New Roman"/>
                <w:color w:val="000000"/>
              </w:rPr>
              <w:t xml:space="preserve"> и ответственность за Товар считаются перешедшими на Покупателя с момента надлежащего исполнения Поставщиком своего обязательства по поставке Товара согласно условиям поставки по </w:t>
            </w:r>
            <w:r w:rsidR="006D7705" w:rsidRPr="000A18FE">
              <w:rPr>
                <w:rFonts w:ascii="Times New Roman" w:hAnsi="Times New Roman"/>
                <w:color w:val="000000"/>
              </w:rPr>
              <w:t>Договору</w:t>
            </w:r>
            <w:r w:rsidRPr="000A18FE">
              <w:rPr>
                <w:rFonts w:ascii="Times New Roman" w:hAnsi="Times New Roman"/>
                <w:color w:val="000000"/>
              </w:rPr>
              <w:t>.</w:t>
            </w:r>
          </w:p>
          <w:p w:rsidR="002C6F4F" w:rsidRPr="000A18FE" w:rsidRDefault="002C6F4F" w:rsidP="000402CA">
            <w:pPr>
              <w:jc w:val="both"/>
              <w:rPr>
                <w:rFonts w:ascii="Times New Roman" w:hAnsi="Times New Roman"/>
              </w:rPr>
            </w:pPr>
            <w:r w:rsidRPr="000A18FE">
              <w:rPr>
                <w:rFonts w:ascii="Times New Roman" w:hAnsi="Times New Roman"/>
              </w:rPr>
              <w:t>6. Поставщик предоставляет Покупателю следующие документы:</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Счет на оплату (3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Упаковочный лист (3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Сертификат соответствия ГОСТ (3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Коносамент/товарно-транспортные документы (3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-Разрешение на эксплуатацию оборудования, выданное лицензированной независимой инспекцией (1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Сертификат безопасности материала (1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Технический паспорт в соответствии с ГОСТ (или равнозначный документ) (1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Сертификат происхождения (3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Сертификат качества (3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Протокол испытания материалов/оборудования (1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Полис страхования (1 экз.);</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Экспортная декларация (1 экз.); (при необходимости)</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Импортная декларация (1 экз.); (при необходимости)</w:t>
            </w:r>
          </w:p>
          <w:p w:rsidR="002C6F4F" w:rsidRPr="000A18FE" w:rsidRDefault="002C6F4F" w:rsidP="003E161C">
            <w:pPr>
              <w:numPr>
                <w:ilvl w:val="0"/>
                <w:numId w:val="6"/>
              </w:numPr>
              <w:spacing w:before="120"/>
              <w:jc w:val="both"/>
              <w:rPr>
                <w:rFonts w:ascii="Times New Roman" w:hAnsi="Times New Roman"/>
              </w:rPr>
            </w:pPr>
            <w:r w:rsidRPr="000A18FE">
              <w:rPr>
                <w:rFonts w:ascii="Times New Roman" w:hAnsi="Times New Roman"/>
              </w:rPr>
              <w:t>- Инструкция по эксплуатации (1 экз.);</w:t>
            </w:r>
          </w:p>
          <w:p w:rsidR="002C6F4F" w:rsidRPr="000A18FE" w:rsidRDefault="002C6F4F" w:rsidP="003E161C">
            <w:pPr>
              <w:numPr>
                <w:ilvl w:val="0"/>
                <w:numId w:val="6"/>
              </w:numPr>
              <w:jc w:val="both"/>
              <w:rPr>
                <w:rFonts w:ascii="Times New Roman" w:hAnsi="Times New Roman"/>
              </w:rPr>
            </w:pPr>
            <w:r w:rsidRPr="000A18FE">
              <w:rPr>
                <w:rFonts w:ascii="Times New Roman" w:hAnsi="Times New Roman"/>
              </w:rPr>
              <w:t>- Гарантийный сертификат (1 экз.);</w:t>
            </w:r>
          </w:p>
          <w:p w:rsidR="002C6F4F" w:rsidRPr="000A18FE" w:rsidRDefault="002C6F4F" w:rsidP="000402CA">
            <w:pPr>
              <w:jc w:val="both"/>
              <w:rPr>
                <w:rFonts w:ascii="Times New Roman" w:hAnsi="Times New Roman"/>
              </w:rPr>
            </w:pPr>
            <w:r w:rsidRPr="000A18FE">
              <w:rPr>
                <w:rFonts w:ascii="Times New Roman" w:hAnsi="Times New Roman"/>
              </w:rPr>
              <w:t xml:space="preserve">- другие документы </w:t>
            </w:r>
            <w:r w:rsidRPr="000A18FE">
              <w:rPr>
                <w:rFonts w:ascii="Times New Roman" w:hAnsi="Times New Roman"/>
                <w:i/>
              </w:rPr>
              <w:t>(указывается перечень дополнительных документов, относящи</w:t>
            </w:r>
            <w:r w:rsidR="00273F77">
              <w:rPr>
                <w:rFonts w:ascii="Times New Roman" w:hAnsi="Times New Roman"/>
                <w:i/>
              </w:rPr>
              <w:t>хся к Товару и предоставляемых П</w:t>
            </w:r>
            <w:r w:rsidRPr="000A18FE">
              <w:rPr>
                <w:rFonts w:ascii="Times New Roman" w:hAnsi="Times New Roman"/>
                <w:i/>
              </w:rPr>
              <w:t>оставщиком Покупателю, например: документ, подтверждающий соответствие безопасности Товара (сертификат соответствия обязательный и\или добровольный, либо декларацию соответствия безопасности, заверенный держателем (собственником)  сертификата либо  органом, выдавшим сертификат, либо нотариально, паспорт на товар, скрепленный печатью изготовителя. копию железнодорожной квитанции, подтверждающей отгрузку Товара, документ, подтверждающий гарантийные обязательства на Товар. Руководство и\или паспорт по эксплуатации на Товар, техническую документацию (технические паспорта, техническое описание, инструкции по эксплуатации и др.).</w:t>
            </w:r>
          </w:p>
        </w:tc>
        <w:tc>
          <w:tcPr>
            <w:tcW w:w="4608" w:type="dxa"/>
          </w:tcPr>
          <w:p w:rsidR="002C6F4F" w:rsidRPr="000A18FE" w:rsidRDefault="002C6F4F" w:rsidP="00CA2CE6">
            <w:pPr>
              <w:tabs>
                <w:tab w:val="left" w:pos="432"/>
              </w:tabs>
              <w:spacing w:before="120"/>
              <w:jc w:val="both"/>
              <w:rPr>
                <w:rFonts w:ascii="Times New Roman" w:hAnsi="Times New Roman"/>
                <w:i/>
                <w:lang w:val="en-US"/>
              </w:rPr>
            </w:pPr>
            <w:r w:rsidRPr="000A18FE">
              <w:rPr>
                <w:rFonts w:ascii="Times New Roman" w:hAnsi="Times New Roman"/>
                <w:color w:val="000000"/>
                <w:lang w:val="en-US"/>
              </w:rPr>
              <w:t>5.</w:t>
            </w:r>
            <w:r w:rsidR="003260BB" w:rsidRPr="000A18FE">
              <w:rPr>
                <w:rFonts w:ascii="Times New Roman" w:hAnsi="Times New Roman"/>
                <w:color w:val="000000"/>
                <w:lang w:val="en-US"/>
              </w:rPr>
              <w:tab/>
              <w:t>The ownership of Goods shall be deemed to have passed to Purchaser upon</w:t>
            </w:r>
            <w:r w:rsidRPr="000A18FE">
              <w:rPr>
                <w:rFonts w:ascii="Times New Roman" w:hAnsi="Times New Roman"/>
                <w:color w:val="000000"/>
                <w:lang w:val="en-US"/>
              </w:rPr>
              <w:t xml:space="preserve">: </w:t>
            </w:r>
            <w:r w:rsidRPr="000A18FE">
              <w:rPr>
                <w:rFonts w:ascii="Times New Roman" w:hAnsi="Times New Roman"/>
                <w:i/>
                <w:lang w:val="en-US"/>
              </w:rPr>
              <w:t>(</w:t>
            </w:r>
            <w:r w:rsidR="00571413" w:rsidRPr="000A18FE">
              <w:rPr>
                <w:rFonts w:ascii="Times New Roman" w:hAnsi="Times New Roman"/>
                <w:i/>
                <w:lang w:val="en-US"/>
              </w:rPr>
              <w:t>select as applicable</w:t>
            </w:r>
            <w:r w:rsidRPr="000A18FE">
              <w:rPr>
                <w:rFonts w:ascii="Times New Roman" w:hAnsi="Times New Roman"/>
                <w:i/>
                <w:lang w:val="en-US"/>
              </w:rPr>
              <w:t>)</w:t>
            </w:r>
          </w:p>
          <w:p w:rsidR="003260BB" w:rsidRPr="000A18FE" w:rsidRDefault="003260BB" w:rsidP="00D128F6">
            <w:pPr>
              <w:tabs>
                <w:tab w:val="left" w:pos="522"/>
              </w:tabs>
              <w:spacing w:before="120"/>
              <w:jc w:val="both"/>
              <w:rPr>
                <w:rFonts w:ascii="Times New Roman" w:hAnsi="Times New Roman"/>
                <w:color w:val="000000"/>
                <w:lang w:val="en-US"/>
              </w:rPr>
            </w:pPr>
          </w:p>
          <w:p w:rsidR="002C6F4F" w:rsidRPr="000A18FE" w:rsidRDefault="002C6F4F" w:rsidP="003260BB">
            <w:pPr>
              <w:spacing w:before="120"/>
              <w:ind w:left="252" w:hanging="252"/>
              <w:jc w:val="both"/>
              <w:rPr>
                <w:rFonts w:ascii="Times New Roman" w:hAnsi="Times New Roman"/>
                <w:color w:val="000000"/>
                <w:lang w:val="en-US"/>
              </w:rPr>
            </w:pPr>
            <w:r w:rsidRPr="000A18FE">
              <w:rPr>
                <w:rFonts w:ascii="Times New Roman" w:hAnsi="Times New Roman"/>
                <w:color w:val="000000"/>
                <w:lang w:val="en-US"/>
              </w:rPr>
              <w:t>-</w:t>
            </w:r>
            <w:r w:rsidR="003260BB" w:rsidRPr="000A18FE">
              <w:rPr>
                <w:rFonts w:ascii="Times New Roman" w:hAnsi="Times New Roman"/>
                <w:color w:val="000000"/>
                <w:lang w:val="en-US"/>
              </w:rPr>
              <w:tab/>
              <w:t>delivery of Goods by Supplier</w:t>
            </w:r>
            <w:r w:rsidRPr="000A18FE">
              <w:rPr>
                <w:rFonts w:ascii="Times New Roman" w:hAnsi="Times New Roman"/>
                <w:color w:val="000000"/>
                <w:lang w:val="en-US"/>
              </w:rPr>
              <w:t>;</w:t>
            </w:r>
          </w:p>
          <w:p w:rsidR="002C6F4F" w:rsidRPr="000A18FE" w:rsidRDefault="002C6F4F" w:rsidP="003260BB">
            <w:pPr>
              <w:spacing w:before="120"/>
              <w:ind w:left="252" w:hanging="252"/>
              <w:jc w:val="both"/>
              <w:rPr>
                <w:rFonts w:ascii="Times New Roman" w:hAnsi="Times New Roman"/>
                <w:color w:val="000000"/>
                <w:lang w:val="en-US"/>
              </w:rPr>
            </w:pPr>
            <w:r w:rsidRPr="000A18FE">
              <w:rPr>
                <w:rFonts w:ascii="Times New Roman" w:hAnsi="Times New Roman"/>
                <w:color w:val="000000"/>
                <w:lang w:val="en-US"/>
              </w:rPr>
              <w:t>-</w:t>
            </w:r>
            <w:r w:rsidR="003260BB" w:rsidRPr="000A18FE">
              <w:rPr>
                <w:rFonts w:ascii="Times New Roman" w:hAnsi="Times New Roman"/>
                <w:color w:val="000000"/>
                <w:lang w:val="en-US"/>
              </w:rPr>
              <w:tab/>
              <w:t>acceptance of Goods by Purchaser</w:t>
            </w:r>
            <w:r w:rsidRPr="000A18FE">
              <w:rPr>
                <w:rFonts w:ascii="Times New Roman" w:hAnsi="Times New Roman"/>
                <w:color w:val="000000"/>
                <w:lang w:val="en-US"/>
              </w:rPr>
              <w:t>;</w:t>
            </w:r>
          </w:p>
          <w:p w:rsidR="002C6F4F" w:rsidRPr="000A18FE" w:rsidRDefault="002C6F4F" w:rsidP="002C6F4F">
            <w:pPr>
              <w:jc w:val="both"/>
              <w:rPr>
                <w:rFonts w:ascii="Times New Roman" w:hAnsi="Times New Roman"/>
                <w:color w:val="000000"/>
                <w:lang w:val="en-US"/>
              </w:rPr>
            </w:pPr>
          </w:p>
          <w:p w:rsidR="002C6F4F" w:rsidRPr="000A18FE" w:rsidRDefault="003260BB" w:rsidP="002C6F4F">
            <w:pPr>
              <w:jc w:val="both"/>
              <w:rPr>
                <w:rFonts w:ascii="Times New Roman" w:hAnsi="Times New Roman"/>
                <w:color w:val="000000"/>
                <w:lang w:val="en-US"/>
              </w:rPr>
            </w:pPr>
            <w:r w:rsidRPr="000A18FE">
              <w:rPr>
                <w:rFonts w:ascii="Times New Roman" w:hAnsi="Times New Roman"/>
                <w:color w:val="000000"/>
                <w:lang w:val="en-US"/>
              </w:rPr>
              <w:t xml:space="preserve">A risk of an accidental loss and damage and the care and custody for Goods are deemed to </w:t>
            </w:r>
            <w:r w:rsidR="0094498A" w:rsidRPr="000A18FE">
              <w:rPr>
                <w:rFonts w:ascii="Times New Roman" w:hAnsi="Times New Roman"/>
                <w:color w:val="000000"/>
                <w:lang w:val="en-US"/>
              </w:rPr>
              <w:t xml:space="preserve">have </w:t>
            </w:r>
            <w:r w:rsidRPr="000A18FE">
              <w:rPr>
                <w:rFonts w:ascii="Times New Roman" w:hAnsi="Times New Roman"/>
                <w:color w:val="000000"/>
                <w:lang w:val="en-US"/>
              </w:rPr>
              <w:t>pass</w:t>
            </w:r>
            <w:r w:rsidR="0094498A" w:rsidRPr="000A18FE">
              <w:rPr>
                <w:rFonts w:ascii="Times New Roman" w:hAnsi="Times New Roman"/>
                <w:color w:val="000000"/>
                <w:lang w:val="en-US"/>
              </w:rPr>
              <w:t>ed</w:t>
            </w:r>
            <w:r w:rsidRPr="000A18FE">
              <w:rPr>
                <w:rFonts w:ascii="Times New Roman" w:hAnsi="Times New Roman"/>
                <w:color w:val="000000"/>
                <w:lang w:val="en-US"/>
              </w:rPr>
              <w:t xml:space="preserve"> on Purchaser upon Supplier’s proper fulfillment of its obligations to deliver Goods in accordance with the delivery terms of this</w:t>
            </w:r>
            <w:r w:rsidR="006D7705" w:rsidRPr="000A18FE">
              <w:rPr>
                <w:rFonts w:ascii="Times New Roman" w:hAnsi="Times New Roman"/>
                <w:color w:val="000000"/>
                <w:lang w:val="en-US"/>
              </w:rPr>
              <w:t xml:space="preserve"> Agreement</w:t>
            </w:r>
            <w:r w:rsidR="002C6F4F" w:rsidRPr="000A18FE">
              <w:rPr>
                <w:rFonts w:ascii="Times New Roman" w:hAnsi="Times New Roman"/>
                <w:color w:val="000000"/>
                <w:lang w:val="en-US"/>
              </w:rPr>
              <w:t>.</w:t>
            </w:r>
          </w:p>
          <w:p w:rsidR="003260BB" w:rsidRPr="000A18FE" w:rsidRDefault="003260BB" w:rsidP="002C6F4F">
            <w:pPr>
              <w:jc w:val="both"/>
              <w:rPr>
                <w:rFonts w:ascii="Times New Roman" w:hAnsi="Times New Roman"/>
                <w:color w:val="000000"/>
                <w:lang w:val="en-US"/>
              </w:rPr>
            </w:pPr>
          </w:p>
          <w:p w:rsidR="002C6F4F" w:rsidRPr="000A18FE" w:rsidRDefault="002C6F4F" w:rsidP="00CA2CE6">
            <w:pPr>
              <w:tabs>
                <w:tab w:val="left" w:pos="432"/>
              </w:tabs>
              <w:jc w:val="both"/>
              <w:rPr>
                <w:rFonts w:ascii="Times New Roman" w:hAnsi="Times New Roman"/>
                <w:color w:val="000000"/>
                <w:lang w:val="en-US"/>
              </w:rPr>
            </w:pPr>
            <w:r w:rsidRPr="000A18FE">
              <w:rPr>
                <w:rFonts w:ascii="Times New Roman" w:hAnsi="Times New Roman"/>
                <w:lang w:val="en-US"/>
              </w:rPr>
              <w:t>6.</w:t>
            </w:r>
            <w:r w:rsidR="003260BB" w:rsidRPr="000A18FE">
              <w:rPr>
                <w:rFonts w:ascii="Times New Roman" w:hAnsi="Times New Roman"/>
                <w:lang w:val="en-US"/>
              </w:rPr>
              <w:tab/>
            </w:r>
            <w:r w:rsidR="003260BB" w:rsidRPr="000A18FE">
              <w:rPr>
                <w:rFonts w:ascii="Times New Roman" w:hAnsi="Times New Roman"/>
                <w:color w:val="000000"/>
                <w:lang w:val="en-US"/>
              </w:rPr>
              <w:t xml:space="preserve">Supplier shall furnish the following documents to Purchaser:  </w:t>
            </w:r>
          </w:p>
          <w:p w:rsidR="003260BB" w:rsidRPr="000A18FE" w:rsidRDefault="003260BB" w:rsidP="00D128F6">
            <w:pPr>
              <w:tabs>
                <w:tab w:val="left" w:pos="522"/>
              </w:tabs>
              <w:jc w:val="both"/>
              <w:rPr>
                <w:rFonts w:ascii="Times New Roman" w:hAnsi="Times New Roman"/>
                <w:lang w:val="en-US"/>
              </w:rPr>
            </w:pP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Invoice for payment </w:t>
            </w:r>
            <w:r w:rsidR="002C6F4F" w:rsidRPr="000A18FE">
              <w:rPr>
                <w:rFonts w:ascii="Times New Roman" w:hAnsi="Times New Roman"/>
                <w:lang w:val="en-US"/>
              </w:rPr>
              <w:t>(</w:t>
            </w:r>
            <w:r w:rsidRPr="000A18FE">
              <w:rPr>
                <w:rFonts w:ascii="Times New Roman" w:hAnsi="Times New Roman"/>
                <w:lang w:val="en-US"/>
              </w:rPr>
              <w:t>in triplicate</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Packing List (in triplicate</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Certificate of Conformity with GOST </w:t>
            </w:r>
            <w:r w:rsidR="002C6F4F" w:rsidRPr="000A18FE">
              <w:rPr>
                <w:rFonts w:ascii="Times New Roman" w:hAnsi="Times New Roman"/>
                <w:lang w:val="en-US"/>
              </w:rPr>
              <w:t>(</w:t>
            </w:r>
            <w:r w:rsidRPr="000A18FE">
              <w:rPr>
                <w:rFonts w:ascii="Times New Roman" w:hAnsi="Times New Roman"/>
                <w:lang w:val="en-US"/>
              </w:rPr>
              <w:t>in triplicate</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Consignment note</w:t>
            </w:r>
            <w:r w:rsidR="002C6F4F" w:rsidRPr="000A18FE">
              <w:rPr>
                <w:rFonts w:ascii="Times New Roman" w:hAnsi="Times New Roman"/>
                <w:lang w:val="en-US"/>
              </w:rPr>
              <w:t>/</w:t>
            </w:r>
            <w:r w:rsidRPr="000A18FE">
              <w:rPr>
                <w:rFonts w:ascii="Times New Roman" w:hAnsi="Times New Roman"/>
                <w:lang w:val="en-US"/>
              </w:rPr>
              <w:t xml:space="preserve"> shipment documents </w:t>
            </w:r>
            <w:r w:rsidR="002C6F4F" w:rsidRPr="000A18FE">
              <w:rPr>
                <w:rFonts w:ascii="Times New Roman" w:hAnsi="Times New Roman"/>
                <w:lang w:val="en-US"/>
              </w:rPr>
              <w:t>(</w:t>
            </w:r>
            <w:r w:rsidRPr="000A18FE">
              <w:rPr>
                <w:rFonts w:ascii="Times New Roman" w:hAnsi="Times New Roman"/>
                <w:lang w:val="en-US"/>
              </w:rPr>
              <w:t>in triplicate</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Operational Safety Permit issued by a licensed independent inspector </w:t>
            </w:r>
            <w:r w:rsidR="002C6F4F" w:rsidRPr="000A18FE">
              <w:rPr>
                <w:rFonts w:ascii="Times New Roman" w:hAnsi="Times New Roman"/>
                <w:lang w:val="en-US"/>
              </w:rPr>
              <w:t>(</w:t>
            </w:r>
            <w:r w:rsidRPr="000A18FE">
              <w:rPr>
                <w:rFonts w:ascii="Times New Roman" w:hAnsi="Times New Roman"/>
                <w:lang w:val="en-US"/>
              </w:rPr>
              <w:t>one copy</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Material Safety Data Sheet </w:t>
            </w:r>
            <w:r w:rsidR="002C6F4F" w:rsidRPr="000A18FE">
              <w:rPr>
                <w:rFonts w:ascii="Times New Roman" w:hAnsi="Times New Roman"/>
                <w:lang w:val="en-US"/>
              </w:rPr>
              <w:t>(</w:t>
            </w:r>
            <w:r w:rsidRPr="000A18FE">
              <w:rPr>
                <w:rFonts w:ascii="Times New Roman" w:hAnsi="Times New Roman"/>
                <w:lang w:val="en-US"/>
              </w:rPr>
              <w:t>one copy</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Technical Passport issued in accordance with GOST (or an equivalent document)</w:t>
            </w:r>
            <w:r w:rsidR="002C6F4F" w:rsidRPr="000A18FE">
              <w:rPr>
                <w:rFonts w:ascii="Times New Roman" w:hAnsi="Times New Roman"/>
                <w:lang w:val="en-US"/>
              </w:rPr>
              <w:t xml:space="preserve"> (</w:t>
            </w:r>
            <w:r w:rsidRPr="000A18FE">
              <w:rPr>
                <w:rFonts w:ascii="Times New Roman" w:hAnsi="Times New Roman"/>
                <w:lang w:val="en-US"/>
              </w:rPr>
              <w:t>one copy</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Certificate of Origin</w:t>
            </w:r>
            <w:r w:rsidR="002C6F4F" w:rsidRPr="000A18FE">
              <w:rPr>
                <w:rFonts w:ascii="Times New Roman" w:hAnsi="Times New Roman"/>
                <w:lang w:val="en-US"/>
              </w:rPr>
              <w:t xml:space="preserve"> (</w:t>
            </w:r>
            <w:r w:rsidRPr="000A18FE">
              <w:rPr>
                <w:rFonts w:ascii="Times New Roman" w:hAnsi="Times New Roman"/>
                <w:lang w:val="en-US"/>
              </w:rPr>
              <w:t>in triplicate</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Certificate of Quality</w:t>
            </w:r>
            <w:r w:rsidR="002C6F4F" w:rsidRPr="000A18FE">
              <w:rPr>
                <w:rFonts w:ascii="Times New Roman" w:hAnsi="Times New Roman"/>
                <w:lang w:val="en-US"/>
              </w:rPr>
              <w:t xml:space="preserve"> (</w:t>
            </w:r>
            <w:r w:rsidRPr="000A18FE">
              <w:rPr>
                <w:rFonts w:ascii="Times New Roman" w:hAnsi="Times New Roman"/>
                <w:lang w:val="en-US"/>
              </w:rPr>
              <w:t>in triplicate)</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Material/Equipment Test Report </w:t>
            </w:r>
            <w:r w:rsidR="002C6F4F" w:rsidRPr="000A18FE">
              <w:rPr>
                <w:rFonts w:ascii="Times New Roman" w:hAnsi="Times New Roman"/>
                <w:lang w:val="en-US"/>
              </w:rPr>
              <w:t>(</w:t>
            </w:r>
            <w:r w:rsidRPr="000A18FE">
              <w:rPr>
                <w:rFonts w:ascii="Times New Roman" w:hAnsi="Times New Roman"/>
                <w:lang w:val="en-US"/>
              </w:rPr>
              <w:t>one copy</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Insurance Policy </w:t>
            </w:r>
            <w:r w:rsidR="002C6F4F" w:rsidRPr="000A18FE">
              <w:rPr>
                <w:rFonts w:ascii="Times New Roman" w:hAnsi="Times New Roman"/>
                <w:lang w:val="en-US"/>
              </w:rPr>
              <w:t>(</w:t>
            </w:r>
            <w:r w:rsidRPr="000A18FE">
              <w:rPr>
                <w:rFonts w:ascii="Times New Roman" w:hAnsi="Times New Roman"/>
                <w:lang w:val="en-US"/>
              </w:rPr>
              <w:t>one copy</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Export Declaration </w:t>
            </w:r>
            <w:r w:rsidR="002C6F4F" w:rsidRPr="000A18FE">
              <w:rPr>
                <w:rFonts w:ascii="Times New Roman" w:hAnsi="Times New Roman"/>
                <w:lang w:val="en-US"/>
              </w:rPr>
              <w:t>(</w:t>
            </w:r>
            <w:r w:rsidRPr="000A18FE">
              <w:rPr>
                <w:rFonts w:ascii="Times New Roman" w:hAnsi="Times New Roman"/>
                <w:lang w:val="en-US"/>
              </w:rPr>
              <w:t>one copy</w:t>
            </w:r>
            <w:r w:rsidR="002C6F4F" w:rsidRPr="000A18FE">
              <w:rPr>
                <w:rFonts w:ascii="Times New Roman" w:hAnsi="Times New Roman"/>
                <w:lang w:val="en-US"/>
              </w:rPr>
              <w:t>); (</w:t>
            </w:r>
            <w:r w:rsidRPr="000A18FE">
              <w:rPr>
                <w:rFonts w:ascii="Times New Roman" w:hAnsi="Times New Roman"/>
                <w:lang w:val="en-US"/>
              </w:rPr>
              <w:t>if required</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Declaration of Imports </w:t>
            </w:r>
            <w:r w:rsidR="002C6F4F" w:rsidRPr="000A18FE">
              <w:rPr>
                <w:rFonts w:ascii="Times New Roman" w:hAnsi="Times New Roman"/>
                <w:lang w:val="en-US"/>
              </w:rPr>
              <w:t>(</w:t>
            </w:r>
            <w:r w:rsidRPr="000A18FE">
              <w:rPr>
                <w:rFonts w:ascii="Times New Roman" w:hAnsi="Times New Roman"/>
                <w:lang w:val="en-US"/>
              </w:rPr>
              <w:t>one copy</w:t>
            </w:r>
            <w:r w:rsidR="002C6F4F" w:rsidRPr="000A18FE">
              <w:rPr>
                <w:rFonts w:ascii="Times New Roman" w:hAnsi="Times New Roman"/>
                <w:lang w:val="en-US"/>
              </w:rPr>
              <w:t>); (</w:t>
            </w:r>
            <w:r w:rsidRPr="000A18FE">
              <w:rPr>
                <w:rFonts w:ascii="Times New Roman" w:hAnsi="Times New Roman"/>
                <w:lang w:val="en-US"/>
              </w:rPr>
              <w:t>if required</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Operating Instructions </w:t>
            </w:r>
            <w:r w:rsidR="002C6F4F" w:rsidRPr="000A18FE">
              <w:rPr>
                <w:rFonts w:ascii="Times New Roman" w:hAnsi="Times New Roman"/>
                <w:lang w:val="en-US"/>
              </w:rPr>
              <w:t>(</w:t>
            </w:r>
            <w:r w:rsidRPr="000A18FE">
              <w:rPr>
                <w:rFonts w:ascii="Times New Roman" w:hAnsi="Times New Roman"/>
                <w:lang w:val="en-US"/>
              </w:rPr>
              <w:t>one copy</w:t>
            </w:r>
            <w:r w:rsidR="002C6F4F" w:rsidRPr="000A18FE">
              <w:rPr>
                <w:rFonts w:ascii="Times New Roman" w:hAnsi="Times New Roman"/>
                <w:lang w:val="en-US"/>
              </w:rPr>
              <w:t>);</w:t>
            </w:r>
          </w:p>
          <w:p w:rsidR="002C6F4F" w:rsidRPr="000A18FE" w:rsidRDefault="003260BB" w:rsidP="003260BB">
            <w:pPr>
              <w:numPr>
                <w:ilvl w:val="0"/>
                <w:numId w:val="7"/>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 xml:space="preserve">Warrantee Certificate </w:t>
            </w:r>
            <w:r w:rsidR="002C6F4F" w:rsidRPr="000A18FE">
              <w:rPr>
                <w:rFonts w:ascii="Times New Roman" w:hAnsi="Times New Roman"/>
                <w:lang w:val="en-US"/>
              </w:rPr>
              <w:t>(</w:t>
            </w:r>
            <w:r w:rsidRPr="000A18FE">
              <w:rPr>
                <w:rFonts w:ascii="Times New Roman" w:hAnsi="Times New Roman"/>
                <w:lang w:val="en-US"/>
              </w:rPr>
              <w:t>one copy</w:t>
            </w:r>
            <w:r w:rsidR="002C6F4F" w:rsidRPr="000A18FE">
              <w:rPr>
                <w:rFonts w:ascii="Times New Roman" w:hAnsi="Times New Roman"/>
                <w:lang w:val="en-US"/>
              </w:rPr>
              <w:t>);</w:t>
            </w:r>
          </w:p>
          <w:p w:rsidR="003260BB" w:rsidRPr="000A18FE" w:rsidRDefault="003260BB" w:rsidP="002C6F4F">
            <w:pPr>
              <w:jc w:val="both"/>
              <w:rPr>
                <w:rFonts w:ascii="Times New Roman" w:hAnsi="Times New Roman"/>
                <w:lang w:val="en-US"/>
              </w:rPr>
            </w:pPr>
          </w:p>
          <w:p w:rsidR="002C6F4F" w:rsidRPr="000A18FE" w:rsidRDefault="002C6F4F" w:rsidP="003260BB">
            <w:pPr>
              <w:jc w:val="both"/>
              <w:rPr>
                <w:rFonts w:ascii="Times New Roman" w:hAnsi="Times New Roman"/>
                <w:lang w:val="en-US"/>
              </w:rPr>
            </w:pPr>
            <w:r w:rsidRPr="000A18FE">
              <w:rPr>
                <w:rFonts w:ascii="Times New Roman" w:hAnsi="Times New Roman"/>
                <w:lang w:val="en-US"/>
              </w:rPr>
              <w:t xml:space="preserve">- </w:t>
            </w:r>
            <w:r w:rsidR="003260BB" w:rsidRPr="000A18FE">
              <w:rPr>
                <w:rFonts w:ascii="Times New Roman" w:hAnsi="Times New Roman"/>
                <w:lang w:val="en-US"/>
              </w:rPr>
              <w:t xml:space="preserve">other documents </w:t>
            </w:r>
            <w:r w:rsidRPr="000A18FE">
              <w:rPr>
                <w:rFonts w:ascii="Times New Roman" w:hAnsi="Times New Roman"/>
                <w:i/>
                <w:lang w:val="en-US"/>
              </w:rPr>
              <w:t>(</w:t>
            </w:r>
            <w:r w:rsidR="003260BB" w:rsidRPr="000A18FE">
              <w:rPr>
                <w:rFonts w:ascii="Times New Roman" w:hAnsi="Times New Roman"/>
                <w:i/>
                <w:lang w:val="en-US"/>
              </w:rPr>
              <w:t xml:space="preserve">list additional documents related to Goods to be furnished by Supplier to Purchaser, </w:t>
            </w:r>
            <w:r w:rsidR="003260BB" w:rsidRPr="000A18FE">
              <w:rPr>
                <w:rFonts w:ascii="Times New Roman" w:hAnsi="Times New Roman"/>
                <w:lang w:val="en-US"/>
              </w:rPr>
              <w:t xml:space="preserve">e.g. </w:t>
            </w:r>
            <w:r w:rsidR="003260BB" w:rsidRPr="000A18FE">
              <w:rPr>
                <w:rFonts w:ascii="Times New Roman" w:hAnsi="Times New Roman"/>
                <w:i/>
                <w:lang w:val="en-US"/>
              </w:rPr>
              <w:t>a document confirming Goods safety compliance</w:t>
            </w:r>
            <w:r w:rsidRPr="000A18FE">
              <w:rPr>
                <w:rFonts w:ascii="Times New Roman" w:hAnsi="Times New Roman"/>
                <w:i/>
                <w:lang w:val="en-US"/>
              </w:rPr>
              <w:t xml:space="preserve"> (</w:t>
            </w:r>
            <w:r w:rsidR="003260BB" w:rsidRPr="000A18FE">
              <w:rPr>
                <w:rFonts w:ascii="Times New Roman" w:hAnsi="Times New Roman"/>
                <w:i/>
                <w:lang w:val="en-US"/>
              </w:rPr>
              <w:t>certificate of conformity, obligatory and/or voluntary</w:t>
            </w:r>
            <w:r w:rsidRPr="000A18FE">
              <w:rPr>
                <w:rFonts w:ascii="Times New Roman" w:hAnsi="Times New Roman"/>
                <w:i/>
                <w:lang w:val="en-US"/>
              </w:rPr>
              <w:t xml:space="preserve">, </w:t>
            </w:r>
            <w:r w:rsidR="003260BB" w:rsidRPr="000A18FE">
              <w:rPr>
                <w:rFonts w:ascii="Times New Roman" w:hAnsi="Times New Roman"/>
                <w:i/>
                <w:lang w:val="en-US"/>
              </w:rPr>
              <w:t>or</w:t>
            </w:r>
            <w:r w:rsidRPr="000A18FE">
              <w:rPr>
                <w:rFonts w:ascii="Times New Roman" w:hAnsi="Times New Roman"/>
                <w:i/>
                <w:lang w:val="en-US"/>
              </w:rPr>
              <w:t xml:space="preserve"> </w:t>
            </w:r>
            <w:r w:rsidR="003260BB" w:rsidRPr="000A18FE">
              <w:rPr>
                <w:rFonts w:ascii="Times New Roman" w:hAnsi="Times New Roman"/>
                <w:i/>
                <w:lang w:val="en-US"/>
              </w:rPr>
              <w:t>declaration of safety conformity certified by the certificate holder (owner)/ agency issued the certificate or notarized; passport of goods bearing the manufacturer’s seal; a copy of a railway receipt confirming Goods shipment; document confirming Goods warranty liabilities;  Goods operation manual and/or passport;</w:t>
            </w:r>
            <w:r w:rsidRPr="000A18FE">
              <w:rPr>
                <w:rFonts w:ascii="Times New Roman" w:hAnsi="Times New Roman"/>
                <w:i/>
                <w:lang w:val="en-US"/>
              </w:rPr>
              <w:t xml:space="preserve"> </w:t>
            </w:r>
            <w:r w:rsidR="003260BB" w:rsidRPr="000A18FE">
              <w:rPr>
                <w:rFonts w:ascii="Times New Roman" w:hAnsi="Times New Roman"/>
                <w:i/>
                <w:lang w:val="en-US"/>
              </w:rPr>
              <w:t xml:space="preserve">technical documentation </w:t>
            </w:r>
            <w:r w:rsidRPr="000A18FE">
              <w:rPr>
                <w:rFonts w:ascii="Times New Roman" w:hAnsi="Times New Roman"/>
                <w:i/>
                <w:lang w:val="en-US"/>
              </w:rPr>
              <w:t>(</w:t>
            </w:r>
            <w:r w:rsidR="003260BB" w:rsidRPr="000A18FE">
              <w:rPr>
                <w:rFonts w:ascii="Times New Roman" w:hAnsi="Times New Roman"/>
                <w:i/>
                <w:lang w:val="en-US"/>
              </w:rPr>
              <w:t>technical passports/ data sheets,</w:t>
            </w:r>
            <w:r w:rsidRPr="000A18FE">
              <w:rPr>
                <w:rFonts w:ascii="Times New Roman" w:hAnsi="Times New Roman"/>
                <w:i/>
                <w:lang w:val="en-US"/>
              </w:rPr>
              <w:t xml:space="preserve"> </w:t>
            </w:r>
            <w:r w:rsidR="003260BB" w:rsidRPr="000A18FE">
              <w:rPr>
                <w:rFonts w:ascii="Times New Roman" w:hAnsi="Times New Roman"/>
                <w:i/>
                <w:lang w:val="en-US"/>
              </w:rPr>
              <w:t xml:space="preserve">technical specification, operation instructions, </w:t>
            </w:r>
            <w:r w:rsidR="003260BB" w:rsidRPr="000A18FE">
              <w:rPr>
                <w:rFonts w:ascii="Times New Roman" w:hAnsi="Times New Roman"/>
                <w:lang w:val="en-US"/>
              </w:rPr>
              <w:t>etc</w:t>
            </w:r>
            <w:r w:rsidR="003260BB" w:rsidRPr="000A18FE">
              <w:rPr>
                <w:rFonts w:ascii="Times New Roman" w:hAnsi="Times New Roman"/>
                <w:i/>
                <w:lang w:val="en-US"/>
              </w:rPr>
              <w:t>.</w:t>
            </w:r>
            <w:r w:rsidRPr="000A18FE">
              <w:rPr>
                <w:rFonts w:ascii="Times New Roman" w:hAnsi="Times New Roman"/>
                <w:i/>
                <w:lang w:val="en-US"/>
              </w:rPr>
              <w:t>).</w:t>
            </w:r>
          </w:p>
        </w:tc>
      </w:tr>
      <w:tr w:rsidR="002C6F4F" w:rsidRPr="000A18FE" w:rsidTr="002C6F4F">
        <w:tc>
          <w:tcPr>
            <w:tcW w:w="4608" w:type="dxa"/>
          </w:tcPr>
          <w:p w:rsidR="002C6F4F" w:rsidRPr="000A18FE" w:rsidRDefault="002C6F4F" w:rsidP="000402CA">
            <w:pPr>
              <w:jc w:val="both"/>
              <w:rPr>
                <w:rFonts w:ascii="Times New Roman" w:hAnsi="Times New Roman"/>
                <w:color w:val="000000"/>
              </w:rPr>
            </w:pPr>
            <w:r w:rsidRPr="000A18FE">
              <w:rPr>
                <w:rFonts w:ascii="Times New Roman" w:hAnsi="Times New Roman"/>
                <w:color w:val="000000"/>
              </w:rPr>
              <w:t xml:space="preserve">7. Поставщик устанавливает гарантийный срок на Товар в течение _______ </w:t>
            </w:r>
            <w:r w:rsidRPr="000A18FE">
              <w:rPr>
                <w:rFonts w:ascii="Times New Roman" w:hAnsi="Times New Roman"/>
                <w:i/>
                <w:color w:val="000000"/>
              </w:rPr>
              <w:t xml:space="preserve">(указать период) </w:t>
            </w:r>
          </w:p>
          <w:p w:rsidR="002C6F4F" w:rsidRPr="000A18FE" w:rsidRDefault="002C6F4F" w:rsidP="000402CA">
            <w:pPr>
              <w:jc w:val="both"/>
              <w:rPr>
                <w:rFonts w:ascii="Times New Roman" w:hAnsi="Times New Roman"/>
              </w:rPr>
            </w:pPr>
          </w:p>
        </w:tc>
        <w:tc>
          <w:tcPr>
            <w:tcW w:w="4608" w:type="dxa"/>
          </w:tcPr>
          <w:p w:rsidR="002C6F4F" w:rsidRPr="000A18FE" w:rsidRDefault="002C6F4F" w:rsidP="00CA2CE6">
            <w:pPr>
              <w:tabs>
                <w:tab w:val="left" w:pos="432"/>
              </w:tabs>
              <w:jc w:val="both"/>
              <w:rPr>
                <w:rFonts w:ascii="Times New Roman" w:hAnsi="Times New Roman"/>
                <w:color w:val="000000"/>
                <w:lang w:val="en-US"/>
              </w:rPr>
            </w:pPr>
            <w:r w:rsidRPr="000A18FE">
              <w:rPr>
                <w:rFonts w:ascii="Times New Roman" w:hAnsi="Times New Roman"/>
                <w:color w:val="000000"/>
                <w:lang w:val="en-US"/>
              </w:rPr>
              <w:t>7.</w:t>
            </w:r>
            <w:r w:rsidR="00D128F6" w:rsidRPr="000A18FE">
              <w:rPr>
                <w:rFonts w:ascii="Times New Roman" w:hAnsi="Times New Roman"/>
                <w:color w:val="000000"/>
                <w:lang w:val="en-US"/>
              </w:rPr>
              <w:tab/>
            </w:r>
            <w:r w:rsidR="00CA2CE6" w:rsidRPr="000A18FE">
              <w:rPr>
                <w:rFonts w:ascii="Times New Roman" w:hAnsi="Times New Roman"/>
                <w:color w:val="000000"/>
                <w:lang w:val="en-US"/>
              </w:rPr>
              <w:t>Supplier establishes a guarantee period</w:t>
            </w:r>
            <w:r w:rsidRPr="000A18FE">
              <w:rPr>
                <w:rFonts w:ascii="Times New Roman" w:hAnsi="Times New Roman"/>
                <w:color w:val="000000"/>
                <w:lang w:val="en-US"/>
              </w:rPr>
              <w:t xml:space="preserve"> </w:t>
            </w:r>
            <w:r w:rsidR="00CA2CE6" w:rsidRPr="000A18FE">
              <w:rPr>
                <w:rFonts w:ascii="Times New Roman" w:hAnsi="Times New Roman"/>
                <w:color w:val="000000"/>
                <w:lang w:val="en-US"/>
              </w:rPr>
              <w:t xml:space="preserve">for Goods </w:t>
            </w:r>
            <w:r w:rsidRPr="000A18FE">
              <w:rPr>
                <w:rFonts w:ascii="Times New Roman" w:hAnsi="Times New Roman"/>
                <w:color w:val="000000"/>
                <w:lang w:val="en-US"/>
              </w:rPr>
              <w:t xml:space="preserve"> </w:t>
            </w:r>
            <w:r w:rsidR="00CA2CE6" w:rsidRPr="000A18FE">
              <w:rPr>
                <w:rFonts w:ascii="Times New Roman" w:hAnsi="Times New Roman"/>
                <w:color w:val="000000"/>
                <w:lang w:val="en-US"/>
              </w:rPr>
              <w:t xml:space="preserve">during </w:t>
            </w:r>
            <w:r w:rsidRPr="000A18FE">
              <w:rPr>
                <w:rFonts w:ascii="Times New Roman" w:hAnsi="Times New Roman"/>
                <w:color w:val="000000"/>
                <w:lang w:val="en-US"/>
              </w:rPr>
              <w:t xml:space="preserve">_______ </w:t>
            </w:r>
            <w:r w:rsidRPr="000A18FE">
              <w:rPr>
                <w:rFonts w:ascii="Times New Roman" w:hAnsi="Times New Roman"/>
                <w:i/>
                <w:color w:val="000000"/>
                <w:lang w:val="en-US"/>
              </w:rPr>
              <w:t>(</w:t>
            </w:r>
            <w:r w:rsidR="00CA2CE6" w:rsidRPr="000A18FE">
              <w:rPr>
                <w:rFonts w:ascii="Times New Roman" w:hAnsi="Times New Roman"/>
                <w:i/>
                <w:color w:val="000000"/>
                <w:lang w:val="en-US"/>
              </w:rPr>
              <w:t>specify the period</w:t>
            </w:r>
            <w:r w:rsidRPr="000A18FE">
              <w:rPr>
                <w:rFonts w:ascii="Times New Roman" w:hAnsi="Times New Roman"/>
                <w:i/>
                <w:color w:val="000000"/>
                <w:lang w:val="en-US"/>
              </w:rPr>
              <w:t xml:space="preserve">) </w:t>
            </w:r>
          </w:p>
          <w:p w:rsidR="002C6F4F" w:rsidRPr="000A18FE" w:rsidRDefault="002C6F4F" w:rsidP="002C6F4F">
            <w:pPr>
              <w:jc w:val="both"/>
              <w:rPr>
                <w:rFonts w:ascii="Times New Roman" w:hAnsi="Times New Roman"/>
                <w:lang w:val="en-US"/>
              </w:rPr>
            </w:pPr>
          </w:p>
        </w:tc>
      </w:tr>
      <w:tr w:rsidR="002C6F4F" w:rsidRPr="000A18FE" w:rsidTr="002C6F4F">
        <w:tc>
          <w:tcPr>
            <w:tcW w:w="4608" w:type="dxa"/>
          </w:tcPr>
          <w:p w:rsidR="002C6F4F" w:rsidRPr="000A18FE" w:rsidRDefault="002C6F4F" w:rsidP="000402CA">
            <w:pPr>
              <w:spacing w:before="120"/>
              <w:jc w:val="both"/>
              <w:rPr>
                <w:rFonts w:ascii="Times New Roman" w:hAnsi="Times New Roman"/>
              </w:rPr>
            </w:pPr>
            <w:r w:rsidRPr="000A18FE">
              <w:rPr>
                <w:rFonts w:ascii="Times New Roman" w:hAnsi="Times New Roman"/>
              </w:rPr>
              <w:t xml:space="preserve">8. Поставщик поставляет Товар по следующим отгрузочным реквизитам: </w:t>
            </w:r>
            <w:r w:rsidRPr="000A18FE">
              <w:rPr>
                <w:rFonts w:ascii="Times New Roman" w:hAnsi="Times New Roman"/>
                <w:i/>
              </w:rPr>
              <w:t>(указать реквизиты)</w:t>
            </w:r>
          </w:p>
          <w:p w:rsidR="002C6F4F" w:rsidRPr="000A18FE" w:rsidRDefault="002C6F4F" w:rsidP="000402CA">
            <w:pPr>
              <w:spacing w:before="120"/>
              <w:jc w:val="both"/>
              <w:rPr>
                <w:rFonts w:ascii="Times New Roman" w:hAnsi="Times New Roman"/>
                <w:lang w:val="en-US"/>
              </w:rPr>
            </w:pPr>
            <w:r w:rsidRPr="000A18FE">
              <w:rPr>
                <w:rFonts w:ascii="Times New Roman" w:hAnsi="Times New Roman"/>
              </w:rPr>
              <w:t>_______________________________________</w:t>
            </w:r>
            <w:r w:rsidRPr="000A18FE">
              <w:rPr>
                <w:rFonts w:ascii="Times New Roman" w:hAnsi="Times New Roman"/>
                <w:lang w:val="en-US"/>
              </w:rPr>
              <w:t>____________________________________________________________</w:t>
            </w:r>
          </w:p>
          <w:p w:rsidR="002C6F4F" w:rsidRPr="000A18FE" w:rsidRDefault="002C6F4F" w:rsidP="000402CA">
            <w:pPr>
              <w:jc w:val="both"/>
              <w:rPr>
                <w:rFonts w:ascii="Times New Roman" w:hAnsi="Times New Roman"/>
              </w:rPr>
            </w:pPr>
          </w:p>
        </w:tc>
        <w:tc>
          <w:tcPr>
            <w:tcW w:w="4608" w:type="dxa"/>
          </w:tcPr>
          <w:p w:rsidR="002C6F4F" w:rsidRPr="000A18FE" w:rsidRDefault="002C6F4F" w:rsidP="00CA2CE6">
            <w:pPr>
              <w:tabs>
                <w:tab w:val="left" w:pos="432"/>
              </w:tabs>
              <w:spacing w:before="120"/>
              <w:jc w:val="both"/>
              <w:rPr>
                <w:rFonts w:ascii="Times New Roman" w:hAnsi="Times New Roman"/>
                <w:lang w:val="en-US"/>
              </w:rPr>
            </w:pPr>
            <w:r w:rsidRPr="000A18FE">
              <w:rPr>
                <w:rFonts w:ascii="Times New Roman" w:hAnsi="Times New Roman"/>
                <w:lang w:val="en-US"/>
              </w:rPr>
              <w:t>8.</w:t>
            </w:r>
            <w:r w:rsidR="00CA2CE6" w:rsidRPr="000A18FE">
              <w:rPr>
                <w:rFonts w:ascii="Times New Roman" w:hAnsi="Times New Roman"/>
                <w:lang w:val="en-US"/>
              </w:rPr>
              <w:tab/>
              <w:t>Supplier shall deliver Goods under the shipment details as follows</w:t>
            </w:r>
            <w:r w:rsidRPr="000A18FE">
              <w:rPr>
                <w:rFonts w:ascii="Times New Roman" w:hAnsi="Times New Roman"/>
                <w:lang w:val="en-US"/>
              </w:rPr>
              <w:t xml:space="preserve">: </w:t>
            </w:r>
            <w:r w:rsidRPr="000A18FE">
              <w:rPr>
                <w:rFonts w:ascii="Times New Roman" w:hAnsi="Times New Roman"/>
                <w:i/>
                <w:lang w:val="en-US"/>
              </w:rPr>
              <w:t>(</w:t>
            </w:r>
            <w:r w:rsidR="00CA2CE6" w:rsidRPr="000A18FE">
              <w:rPr>
                <w:rFonts w:ascii="Times New Roman" w:hAnsi="Times New Roman"/>
                <w:i/>
                <w:color w:val="000000"/>
                <w:lang w:val="en-US"/>
              </w:rPr>
              <w:t>specify the details</w:t>
            </w:r>
            <w:r w:rsidRPr="000A18FE">
              <w:rPr>
                <w:rFonts w:ascii="Times New Roman" w:hAnsi="Times New Roman"/>
                <w:i/>
                <w:lang w:val="en-US"/>
              </w:rPr>
              <w:t>)</w:t>
            </w:r>
          </w:p>
          <w:p w:rsidR="002C6F4F" w:rsidRPr="000A18FE" w:rsidRDefault="002C6F4F" w:rsidP="002C6F4F">
            <w:pPr>
              <w:spacing w:before="120"/>
              <w:jc w:val="both"/>
              <w:rPr>
                <w:rFonts w:ascii="Times New Roman" w:hAnsi="Times New Roman"/>
                <w:lang w:val="en-US"/>
              </w:rPr>
            </w:pPr>
            <w:r w:rsidRPr="000A18FE">
              <w:rPr>
                <w:rFonts w:ascii="Times New Roman" w:hAnsi="Times New Roman"/>
                <w:lang w:val="en-US"/>
              </w:rPr>
              <w:t>___________________________________________________________________________________________________</w:t>
            </w:r>
          </w:p>
          <w:p w:rsidR="002C6F4F" w:rsidRPr="000A18FE" w:rsidRDefault="002C6F4F" w:rsidP="002C6F4F">
            <w:pPr>
              <w:jc w:val="both"/>
              <w:rPr>
                <w:rFonts w:ascii="Times New Roman" w:hAnsi="Times New Roman"/>
                <w:lang w:val="en-US"/>
              </w:rPr>
            </w:pPr>
          </w:p>
        </w:tc>
      </w:tr>
      <w:tr w:rsidR="002C6F4F" w:rsidRPr="000A18FE" w:rsidTr="002C6F4F">
        <w:tc>
          <w:tcPr>
            <w:tcW w:w="4608" w:type="dxa"/>
          </w:tcPr>
          <w:p w:rsidR="002C6F4F" w:rsidRPr="000A18FE" w:rsidRDefault="002C6F4F" w:rsidP="000402CA">
            <w:pPr>
              <w:spacing w:before="120"/>
              <w:jc w:val="both"/>
              <w:rPr>
                <w:rFonts w:ascii="Times New Roman" w:hAnsi="Times New Roman"/>
              </w:rPr>
            </w:pPr>
            <w:r w:rsidRPr="000A18FE">
              <w:rPr>
                <w:rFonts w:ascii="Times New Roman" w:hAnsi="Times New Roman"/>
              </w:rPr>
              <w:t>9. Грузо</w:t>
            </w:r>
            <w:r w:rsidR="00DD257F" w:rsidRPr="000A18FE">
              <w:rPr>
                <w:rFonts w:ascii="Times New Roman" w:hAnsi="Times New Roman"/>
              </w:rPr>
              <w:t>получателем по Договору</w:t>
            </w:r>
            <w:r w:rsidRPr="000A18FE">
              <w:rPr>
                <w:rFonts w:ascii="Times New Roman" w:hAnsi="Times New Roman"/>
              </w:rPr>
              <w:t xml:space="preserve"> является: </w:t>
            </w:r>
            <w:r w:rsidRPr="000A18FE">
              <w:rPr>
                <w:rFonts w:ascii="Times New Roman" w:hAnsi="Times New Roman"/>
                <w:i/>
              </w:rPr>
              <w:t>(</w:t>
            </w:r>
            <w:r w:rsidR="00565109" w:rsidRPr="000A18FE">
              <w:rPr>
                <w:rFonts w:ascii="Times New Roman" w:hAnsi="Times New Roman"/>
                <w:i/>
              </w:rPr>
              <w:t>указать иного грузополучателя, если применимо</w:t>
            </w:r>
            <w:r w:rsidRPr="000A18FE">
              <w:rPr>
                <w:rFonts w:ascii="Times New Roman" w:hAnsi="Times New Roman"/>
                <w:i/>
              </w:rPr>
              <w:t>)</w:t>
            </w:r>
          </w:p>
          <w:p w:rsidR="002C6F4F" w:rsidRPr="000A18FE" w:rsidRDefault="002C6F4F" w:rsidP="000402CA">
            <w:pPr>
              <w:spacing w:before="120"/>
              <w:jc w:val="both"/>
              <w:rPr>
                <w:rFonts w:ascii="Times New Roman" w:hAnsi="Times New Roman"/>
              </w:rPr>
            </w:pPr>
            <w:r w:rsidRPr="000A18FE">
              <w:rPr>
                <w:rFonts w:ascii="Times New Roman" w:hAnsi="Times New Roman"/>
              </w:rPr>
              <w:t>-</w:t>
            </w:r>
            <w:r w:rsidR="006D7705" w:rsidRPr="000A18FE">
              <w:rPr>
                <w:rFonts w:ascii="Times New Roman" w:hAnsi="Times New Roman"/>
              </w:rPr>
              <w:t xml:space="preserve"> </w:t>
            </w:r>
            <w:r w:rsidRPr="000A18FE">
              <w:rPr>
                <w:rFonts w:ascii="Times New Roman" w:hAnsi="Times New Roman"/>
              </w:rPr>
              <w:t xml:space="preserve"> </w:t>
            </w:r>
            <w:r w:rsidR="00DB75EF">
              <w:rPr>
                <w:rFonts w:ascii="Times New Roman" w:hAnsi="Times New Roman"/>
              </w:rPr>
              <w:t>А</w:t>
            </w:r>
            <w:r w:rsidR="006D7705" w:rsidRPr="000A18FE">
              <w:rPr>
                <w:rFonts w:ascii="Times New Roman" w:hAnsi="Times New Roman"/>
              </w:rPr>
              <w:t>кционерное общество «Каспийский Трубопроводный Консорциум-</w:t>
            </w:r>
            <w:r w:rsidR="00DB75EF">
              <w:rPr>
                <w:rFonts w:ascii="Times New Roman" w:hAnsi="Times New Roman"/>
              </w:rPr>
              <w:t xml:space="preserve">Р» (сокращенное наименование – </w:t>
            </w:r>
            <w:r w:rsidR="006D7705" w:rsidRPr="000A18FE">
              <w:rPr>
                <w:rFonts w:ascii="Times New Roman" w:hAnsi="Times New Roman"/>
              </w:rPr>
              <w:t>АО «КТК-Р»)</w:t>
            </w:r>
          </w:p>
          <w:p w:rsidR="002C6F4F" w:rsidRPr="000A18FE" w:rsidRDefault="002C6F4F" w:rsidP="000402CA">
            <w:pPr>
              <w:spacing w:before="120"/>
              <w:jc w:val="both"/>
              <w:rPr>
                <w:rFonts w:ascii="Times New Roman" w:hAnsi="Times New Roman"/>
              </w:rPr>
            </w:pPr>
          </w:p>
        </w:tc>
        <w:tc>
          <w:tcPr>
            <w:tcW w:w="4608" w:type="dxa"/>
          </w:tcPr>
          <w:p w:rsidR="002C6F4F" w:rsidRPr="000A18FE" w:rsidRDefault="002C6F4F" w:rsidP="00CA2CE6">
            <w:pPr>
              <w:tabs>
                <w:tab w:val="left" w:pos="432"/>
              </w:tabs>
              <w:spacing w:before="120"/>
              <w:jc w:val="both"/>
              <w:rPr>
                <w:rFonts w:ascii="Times New Roman" w:hAnsi="Times New Roman"/>
                <w:i/>
                <w:lang w:val="en-US"/>
              </w:rPr>
            </w:pPr>
            <w:r w:rsidRPr="000A18FE">
              <w:rPr>
                <w:rFonts w:ascii="Times New Roman" w:hAnsi="Times New Roman"/>
                <w:lang w:val="en-US"/>
              </w:rPr>
              <w:t>9.</w:t>
            </w:r>
            <w:r w:rsidR="00D128F6" w:rsidRPr="000A18FE">
              <w:rPr>
                <w:rFonts w:ascii="Times New Roman" w:hAnsi="Times New Roman"/>
                <w:lang w:val="en-US"/>
              </w:rPr>
              <w:tab/>
            </w:r>
            <w:r w:rsidR="00CA2CE6" w:rsidRPr="000A18FE">
              <w:rPr>
                <w:rFonts w:ascii="Times New Roman" w:hAnsi="Times New Roman"/>
                <w:lang w:val="en-US"/>
              </w:rPr>
              <w:t>The consignee under this</w:t>
            </w:r>
            <w:r w:rsidR="00DD257F" w:rsidRPr="000A18FE">
              <w:rPr>
                <w:rFonts w:ascii="Times New Roman" w:hAnsi="Times New Roman"/>
                <w:lang w:val="en-US"/>
              </w:rPr>
              <w:t xml:space="preserve"> Agreement</w:t>
            </w:r>
            <w:r w:rsidR="00CA2CE6" w:rsidRPr="000A18FE">
              <w:rPr>
                <w:rFonts w:ascii="Times New Roman" w:hAnsi="Times New Roman"/>
                <w:lang w:val="en-US"/>
              </w:rPr>
              <w:t xml:space="preserve"> is</w:t>
            </w:r>
            <w:r w:rsidRPr="000A18FE">
              <w:rPr>
                <w:rFonts w:ascii="Times New Roman" w:hAnsi="Times New Roman"/>
                <w:lang w:val="en-US"/>
              </w:rPr>
              <w:t xml:space="preserve">: </w:t>
            </w:r>
            <w:r w:rsidRPr="000A18FE">
              <w:rPr>
                <w:rFonts w:ascii="Times New Roman" w:hAnsi="Times New Roman"/>
                <w:i/>
                <w:lang w:val="en-US"/>
              </w:rPr>
              <w:t>(</w:t>
            </w:r>
            <w:r w:rsidR="001235AB" w:rsidRPr="000A18FE">
              <w:rPr>
                <w:rFonts w:ascii="Times New Roman" w:hAnsi="Times New Roman"/>
                <w:i/>
                <w:lang w:val="en-US"/>
              </w:rPr>
              <w:t>indicate other consignee, if applicable</w:t>
            </w:r>
            <w:r w:rsidRPr="000A18FE">
              <w:rPr>
                <w:rFonts w:ascii="Times New Roman" w:hAnsi="Times New Roman"/>
                <w:i/>
                <w:lang w:val="en-US"/>
              </w:rPr>
              <w:t>)</w:t>
            </w:r>
          </w:p>
          <w:p w:rsidR="002C6F4F" w:rsidRPr="00DB75EF" w:rsidRDefault="002C6F4F" w:rsidP="00DB75EF">
            <w:pPr>
              <w:tabs>
                <w:tab w:val="left" w:pos="432"/>
              </w:tabs>
              <w:spacing w:before="120"/>
              <w:ind w:left="162"/>
              <w:jc w:val="both"/>
              <w:rPr>
                <w:rFonts w:ascii="Times New Roman" w:hAnsi="Times New Roman"/>
                <w:lang w:val="en-US"/>
              </w:rPr>
            </w:pPr>
            <w:r w:rsidRPr="000A18FE">
              <w:rPr>
                <w:rFonts w:ascii="Times New Roman" w:hAnsi="Times New Roman"/>
                <w:lang w:val="en-US"/>
              </w:rPr>
              <w:t>-</w:t>
            </w:r>
            <w:r w:rsidR="006D7705" w:rsidRPr="000A18FE">
              <w:rPr>
                <w:rFonts w:ascii="Times New Roman" w:hAnsi="Times New Roman"/>
                <w:lang w:val="en-US"/>
              </w:rPr>
              <w:t xml:space="preserve"> Joint Stock Company “Caspian Pipeline Consortium-R” (the short name being CPC-R)</w:t>
            </w:r>
            <w:r w:rsidR="00DB75EF" w:rsidRPr="00DB75EF">
              <w:rPr>
                <w:rFonts w:ascii="Times New Roman" w:hAnsi="Times New Roman"/>
                <w:lang w:val="en-US"/>
              </w:rPr>
              <w:t>.</w:t>
            </w:r>
          </w:p>
        </w:tc>
      </w:tr>
      <w:tr w:rsidR="002C6F4F" w:rsidRPr="000A18FE" w:rsidTr="002C6F4F">
        <w:tc>
          <w:tcPr>
            <w:tcW w:w="4608" w:type="dxa"/>
          </w:tcPr>
          <w:p w:rsidR="002C6F4F" w:rsidRPr="000A18FE" w:rsidRDefault="002C6F4F" w:rsidP="000402CA">
            <w:pPr>
              <w:jc w:val="both"/>
              <w:rPr>
                <w:rFonts w:ascii="Times New Roman" w:hAnsi="Times New Roman"/>
                <w:b/>
              </w:rPr>
            </w:pPr>
            <w:r w:rsidRPr="000A18FE">
              <w:rPr>
                <w:rFonts w:ascii="Times New Roman" w:hAnsi="Times New Roman"/>
                <w:b/>
              </w:rPr>
              <w:t>10. Применимое право, разрешение споров</w:t>
            </w:r>
          </w:p>
          <w:p w:rsidR="002C6F4F" w:rsidRPr="000A18FE" w:rsidRDefault="002C6F4F" w:rsidP="000402CA">
            <w:pPr>
              <w:jc w:val="both"/>
              <w:rPr>
                <w:rFonts w:ascii="Times New Roman" w:hAnsi="Times New Roman"/>
              </w:rPr>
            </w:pPr>
            <w:r w:rsidRPr="000A18FE">
              <w:rPr>
                <w:rFonts w:ascii="Times New Roman" w:hAnsi="Times New Roman"/>
              </w:rPr>
              <w:t>10.1. Применимым правом является право Российской Федерации. Все вопросы, не урегулированные Договором, будут решаться в соответствии с Применимым правом.</w:t>
            </w:r>
          </w:p>
          <w:p w:rsidR="002C6F4F" w:rsidRPr="000A18FE" w:rsidRDefault="002C6F4F" w:rsidP="000402CA">
            <w:pPr>
              <w:jc w:val="both"/>
              <w:rPr>
                <w:rFonts w:ascii="Times New Roman" w:hAnsi="Times New Roman"/>
              </w:rPr>
            </w:pPr>
          </w:p>
        </w:tc>
        <w:tc>
          <w:tcPr>
            <w:tcW w:w="4608" w:type="dxa"/>
          </w:tcPr>
          <w:p w:rsidR="002C6F4F" w:rsidRPr="000A18FE" w:rsidRDefault="002C6F4F" w:rsidP="00CA2CE6">
            <w:pPr>
              <w:tabs>
                <w:tab w:val="left" w:pos="552"/>
              </w:tabs>
              <w:jc w:val="both"/>
              <w:rPr>
                <w:rFonts w:ascii="Times New Roman" w:hAnsi="Times New Roman"/>
                <w:b/>
                <w:lang w:val="en-US"/>
              </w:rPr>
            </w:pPr>
            <w:r w:rsidRPr="000A18FE">
              <w:rPr>
                <w:rFonts w:ascii="Times New Roman" w:hAnsi="Times New Roman"/>
                <w:b/>
                <w:lang w:val="en-US"/>
              </w:rPr>
              <w:t>10.</w:t>
            </w:r>
            <w:r w:rsidR="00D128F6" w:rsidRPr="000A18FE">
              <w:rPr>
                <w:rFonts w:ascii="Times New Roman" w:hAnsi="Times New Roman"/>
                <w:b/>
                <w:lang w:val="en-US"/>
              </w:rPr>
              <w:tab/>
            </w:r>
            <w:r w:rsidR="00CA2CE6" w:rsidRPr="000A18FE">
              <w:rPr>
                <w:rFonts w:ascii="Times New Roman" w:hAnsi="Times New Roman"/>
                <w:b/>
                <w:lang w:val="en-US"/>
              </w:rPr>
              <w:t>Governing Law and</w:t>
            </w:r>
            <w:r w:rsidRPr="000A18FE">
              <w:rPr>
                <w:rFonts w:ascii="Times New Roman" w:hAnsi="Times New Roman"/>
                <w:b/>
                <w:lang w:val="en-US"/>
              </w:rPr>
              <w:t xml:space="preserve"> </w:t>
            </w:r>
            <w:r w:rsidR="00CA2CE6" w:rsidRPr="000A18FE">
              <w:rPr>
                <w:rFonts w:ascii="Times New Roman" w:hAnsi="Times New Roman"/>
                <w:b/>
                <w:lang w:val="en-US"/>
              </w:rPr>
              <w:t xml:space="preserve">Resolution of Disputes </w:t>
            </w:r>
          </w:p>
          <w:p w:rsidR="002C6F4F" w:rsidRPr="000A18FE" w:rsidRDefault="002C6F4F" w:rsidP="00CA2CE6">
            <w:pPr>
              <w:tabs>
                <w:tab w:val="left" w:pos="732"/>
              </w:tabs>
              <w:jc w:val="both"/>
              <w:rPr>
                <w:rFonts w:ascii="Times New Roman" w:hAnsi="Times New Roman"/>
                <w:lang w:val="en-US"/>
              </w:rPr>
            </w:pPr>
            <w:r w:rsidRPr="000A18FE">
              <w:rPr>
                <w:rFonts w:ascii="Times New Roman" w:hAnsi="Times New Roman"/>
                <w:lang w:val="en-US"/>
              </w:rPr>
              <w:t xml:space="preserve">10.1. </w:t>
            </w:r>
            <w:r w:rsidR="00CA2CE6" w:rsidRPr="000A18FE">
              <w:rPr>
                <w:rFonts w:ascii="Times New Roman" w:hAnsi="Times New Roman"/>
                <w:lang w:val="en-US"/>
              </w:rPr>
              <w:tab/>
              <w:t xml:space="preserve">The law of the Russian </w:t>
            </w:r>
            <w:r w:rsidR="00331E68" w:rsidRPr="000A18FE">
              <w:rPr>
                <w:rFonts w:ascii="Times New Roman" w:hAnsi="Times New Roman"/>
                <w:lang w:val="en-US"/>
              </w:rPr>
              <w:t>Federation</w:t>
            </w:r>
            <w:r w:rsidR="00CA2CE6" w:rsidRPr="000A18FE">
              <w:rPr>
                <w:rFonts w:ascii="Times New Roman" w:hAnsi="Times New Roman"/>
                <w:lang w:val="en-US"/>
              </w:rPr>
              <w:t xml:space="preserve"> shall be the governing law.  All matters that have not been regulated by the Agreement shall be resolved in accordance with the Governing Law.</w:t>
            </w:r>
          </w:p>
          <w:p w:rsidR="002C6F4F" w:rsidRPr="000A18FE" w:rsidRDefault="002C6F4F" w:rsidP="002C6F4F">
            <w:pPr>
              <w:jc w:val="both"/>
              <w:rPr>
                <w:rFonts w:ascii="Times New Roman" w:hAnsi="Times New Roman"/>
                <w:lang w:val="en-US"/>
              </w:rPr>
            </w:pPr>
          </w:p>
        </w:tc>
      </w:tr>
      <w:tr w:rsidR="002C6F4F" w:rsidRPr="000A18FE" w:rsidTr="002C6F4F">
        <w:tc>
          <w:tcPr>
            <w:tcW w:w="4608" w:type="dxa"/>
          </w:tcPr>
          <w:p w:rsidR="002C6F4F" w:rsidRPr="000A18FE" w:rsidRDefault="002C6F4F" w:rsidP="000402CA">
            <w:pPr>
              <w:jc w:val="both"/>
              <w:rPr>
                <w:rFonts w:ascii="Times New Roman" w:hAnsi="Times New Roman"/>
              </w:rPr>
            </w:pPr>
            <w:r w:rsidRPr="000A18FE">
              <w:rPr>
                <w:rFonts w:ascii="Times New Roman" w:hAnsi="Times New Roman"/>
              </w:rPr>
              <w:t>10.2. Все споры, претензии и разногласия между Сторонами, вытекающие из настоящего Договора, передаются на рассмотрение Арбитражного суда города Москвы, Российская Федерация.</w:t>
            </w:r>
          </w:p>
        </w:tc>
        <w:tc>
          <w:tcPr>
            <w:tcW w:w="4608" w:type="dxa"/>
          </w:tcPr>
          <w:p w:rsidR="002C6F4F" w:rsidRPr="000A18FE" w:rsidRDefault="002C6F4F" w:rsidP="00CA2CE6">
            <w:pPr>
              <w:tabs>
                <w:tab w:val="left" w:pos="702"/>
              </w:tabs>
              <w:jc w:val="both"/>
              <w:rPr>
                <w:rFonts w:ascii="Times New Roman" w:hAnsi="Times New Roman"/>
                <w:lang w:val="en-US"/>
              </w:rPr>
            </w:pPr>
            <w:r w:rsidRPr="000A18FE">
              <w:rPr>
                <w:rFonts w:ascii="Times New Roman" w:hAnsi="Times New Roman"/>
                <w:lang w:val="en-US"/>
              </w:rPr>
              <w:t>10.2.</w:t>
            </w:r>
            <w:r w:rsidR="00D128F6" w:rsidRPr="000A18FE">
              <w:rPr>
                <w:rFonts w:ascii="Times New Roman" w:hAnsi="Times New Roman"/>
                <w:lang w:val="en-US"/>
              </w:rPr>
              <w:tab/>
            </w:r>
            <w:r w:rsidR="00CA2CE6" w:rsidRPr="000A18FE">
              <w:rPr>
                <w:rFonts w:ascii="Times New Roman" w:hAnsi="Times New Roman"/>
                <w:lang w:val="en-US"/>
              </w:rPr>
              <w:t>All disputes, claims, and disagreements between the Parties arising from this Agreement shall be referred for consideration to the Moscow City Arbitration Court, Russian Federation.</w:t>
            </w:r>
          </w:p>
        </w:tc>
      </w:tr>
      <w:tr w:rsidR="002C6F4F" w:rsidRPr="000A18FE" w:rsidTr="002C6F4F">
        <w:tc>
          <w:tcPr>
            <w:tcW w:w="4608" w:type="dxa"/>
          </w:tcPr>
          <w:p w:rsidR="002C6F4F" w:rsidRPr="000A18FE" w:rsidRDefault="002C6F4F" w:rsidP="000402CA">
            <w:pPr>
              <w:jc w:val="both"/>
              <w:rPr>
                <w:rFonts w:ascii="Times New Roman" w:hAnsi="Times New Roman"/>
              </w:rPr>
            </w:pPr>
            <w:r w:rsidRPr="000A18FE">
              <w:rPr>
                <w:rFonts w:ascii="Times New Roman" w:hAnsi="Times New Roman"/>
              </w:rPr>
              <w:t xml:space="preserve">11. </w:t>
            </w:r>
            <w:r w:rsidRPr="000A18FE">
              <w:rPr>
                <w:rFonts w:ascii="Times New Roman" w:hAnsi="Times New Roman"/>
                <w:b/>
              </w:rPr>
              <w:t>Представители Сторон</w:t>
            </w:r>
          </w:p>
          <w:p w:rsidR="002C6F4F" w:rsidRPr="000A18FE" w:rsidRDefault="002C6F4F" w:rsidP="000402CA">
            <w:pPr>
              <w:spacing w:before="120"/>
              <w:jc w:val="both"/>
              <w:rPr>
                <w:rFonts w:ascii="Times New Roman" w:hAnsi="Times New Roman"/>
              </w:rPr>
            </w:pPr>
            <w:r w:rsidRPr="000A18FE">
              <w:rPr>
                <w:rFonts w:ascii="Times New Roman" w:hAnsi="Times New Roman"/>
              </w:rPr>
              <w:t>11.1. Контактным лицом по всем возник</w:t>
            </w:r>
            <w:r w:rsidR="006D7705" w:rsidRPr="000A18FE">
              <w:rPr>
                <w:rFonts w:ascii="Times New Roman" w:hAnsi="Times New Roman"/>
              </w:rPr>
              <w:t>ающими относительно Договора</w:t>
            </w:r>
            <w:r w:rsidRPr="000A18FE">
              <w:rPr>
                <w:rFonts w:ascii="Times New Roman" w:hAnsi="Times New Roman"/>
              </w:rPr>
              <w:t xml:space="preserve"> вопросам является:</w:t>
            </w:r>
          </w:p>
          <w:p w:rsidR="002C6F4F" w:rsidRPr="000A18FE" w:rsidRDefault="002C6F4F" w:rsidP="000402CA">
            <w:pPr>
              <w:spacing w:before="120"/>
              <w:jc w:val="both"/>
              <w:rPr>
                <w:rFonts w:ascii="Times New Roman" w:hAnsi="Times New Roman"/>
              </w:rPr>
            </w:pPr>
            <w:r w:rsidRPr="000A18FE">
              <w:rPr>
                <w:rFonts w:ascii="Times New Roman" w:hAnsi="Times New Roman"/>
              </w:rPr>
              <w:t>со стороны Покупателя:</w:t>
            </w:r>
          </w:p>
          <w:p w:rsidR="002C6F4F" w:rsidRPr="000A18FE" w:rsidRDefault="002C6F4F" w:rsidP="000402CA">
            <w:pPr>
              <w:spacing w:before="120"/>
              <w:jc w:val="both"/>
              <w:rPr>
                <w:rFonts w:ascii="Times New Roman" w:hAnsi="Times New Roman"/>
              </w:rPr>
            </w:pPr>
            <w:r w:rsidRPr="000A18FE">
              <w:rPr>
                <w:rFonts w:ascii="Times New Roman" w:hAnsi="Times New Roman"/>
              </w:rPr>
              <w:t>1)  Ф. И. О. полностью;</w:t>
            </w:r>
          </w:p>
          <w:p w:rsidR="002C6F4F" w:rsidRPr="000A18FE" w:rsidRDefault="002C6F4F" w:rsidP="000402CA">
            <w:pPr>
              <w:spacing w:before="120"/>
              <w:jc w:val="both"/>
              <w:rPr>
                <w:rFonts w:ascii="Times New Roman" w:hAnsi="Times New Roman"/>
              </w:rPr>
            </w:pPr>
            <w:r w:rsidRPr="000A18FE">
              <w:rPr>
                <w:rFonts w:ascii="Times New Roman" w:hAnsi="Times New Roman"/>
              </w:rPr>
              <w:t>2) адрес электронной почты:  _______________________;</w:t>
            </w:r>
          </w:p>
          <w:p w:rsidR="002C6F4F" w:rsidRPr="000A18FE" w:rsidRDefault="002C6F4F" w:rsidP="000402CA">
            <w:pPr>
              <w:spacing w:before="120"/>
              <w:jc w:val="both"/>
              <w:rPr>
                <w:rFonts w:ascii="Times New Roman" w:hAnsi="Times New Roman"/>
              </w:rPr>
            </w:pPr>
            <w:r w:rsidRPr="000A18FE">
              <w:rPr>
                <w:rFonts w:ascii="Times New Roman" w:hAnsi="Times New Roman"/>
              </w:rPr>
              <w:t>3) телефон: _______________ факс: __________________;</w:t>
            </w:r>
          </w:p>
          <w:p w:rsidR="002C6F4F" w:rsidRPr="000A18FE" w:rsidRDefault="002C6F4F" w:rsidP="000402CA">
            <w:pPr>
              <w:spacing w:before="120"/>
              <w:jc w:val="both"/>
              <w:rPr>
                <w:rFonts w:ascii="Times New Roman" w:hAnsi="Times New Roman"/>
              </w:rPr>
            </w:pPr>
            <w:r w:rsidRPr="000A18FE">
              <w:rPr>
                <w:rFonts w:ascii="Times New Roman" w:hAnsi="Times New Roman"/>
              </w:rPr>
              <w:t xml:space="preserve">4) почтовый адрес: </w:t>
            </w:r>
          </w:p>
          <w:p w:rsidR="002C6F4F" w:rsidRPr="000A18FE" w:rsidRDefault="002C6F4F" w:rsidP="000402CA">
            <w:pPr>
              <w:spacing w:before="120"/>
              <w:jc w:val="both"/>
              <w:rPr>
                <w:rFonts w:ascii="Times New Roman" w:hAnsi="Times New Roman"/>
              </w:rPr>
            </w:pPr>
            <w:r w:rsidRPr="000A18FE">
              <w:rPr>
                <w:rFonts w:ascii="Times New Roman" w:hAnsi="Times New Roman"/>
              </w:rPr>
              <w:t>со стороны Поставщика:</w:t>
            </w:r>
          </w:p>
          <w:p w:rsidR="002C6F4F" w:rsidRPr="000A18FE" w:rsidRDefault="002C6F4F" w:rsidP="000402CA">
            <w:pPr>
              <w:spacing w:before="120"/>
              <w:jc w:val="both"/>
              <w:rPr>
                <w:rFonts w:ascii="Times New Roman" w:hAnsi="Times New Roman"/>
              </w:rPr>
            </w:pPr>
            <w:r w:rsidRPr="000A18FE">
              <w:rPr>
                <w:rFonts w:ascii="Times New Roman" w:hAnsi="Times New Roman"/>
              </w:rPr>
              <w:t>1) Ф. И. О. полностью;</w:t>
            </w:r>
          </w:p>
          <w:p w:rsidR="002C6F4F" w:rsidRPr="000A18FE" w:rsidRDefault="002C6F4F" w:rsidP="000402CA">
            <w:pPr>
              <w:spacing w:before="120"/>
              <w:jc w:val="both"/>
              <w:rPr>
                <w:rFonts w:ascii="Times New Roman" w:hAnsi="Times New Roman"/>
              </w:rPr>
            </w:pPr>
            <w:r w:rsidRPr="000A18FE">
              <w:rPr>
                <w:rFonts w:ascii="Times New Roman" w:hAnsi="Times New Roman"/>
              </w:rPr>
              <w:t>2) адрес электронной почты:  _______________________;</w:t>
            </w:r>
          </w:p>
          <w:p w:rsidR="002C6F4F" w:rsidRPr="000A18FE" w:rsidRDefault="002C6F4F" w:rsidP="000402CA">
            <w:pPr>
              <w:spacing w:before="120"/>
              <w:jc w:val="both"/>
              <w:rPr>
                <w:rFonts w:ascii="Times New Roman" w:hAnsi="Times New Roman"/>
              </w:rPr>
            </w:pPr>
            <w:r w:rsidRPr="000A18FE">
              <w:rPr>
                <w:rFonts w:ascii="Times New Roman" w:hAnsi="Times New Roman"/>
              </w:rPr>
              <w:t>3) телефон: _______________ факс: __________________;</w:t>
            </w:r>
          </w:p>
          <w:p w:rsidR="002C6F4F" w:rsidRPr="000A18FE" w:rsidRDefault="002C6F4F" w:rsidP="000402CA">
            <w:pPr>
              <w:spacing w:before="120"/>
              <w:jc w:val="both"/>
              <w:rPr>
                <w:rFonts w:ascii="Times New Roman" w:hAnsi="Times New Roman"/>
              </w:rPr>
            </w:pPr>
            <w:r w:rsidRPr="000A18FE">
              <w:rPr>
                <w:rFonts w:ascii="Times New Roman" w:hAnsi="Times New Roman"/>
              </w:rPr>
              <w:t>4) почтовый адрес:________________________</w:t>
            </w:r>
          </w:p>
          <w:p w:rsidR="002C6F4F" w:rsidRPr="000A18FE" w:rsidRDefault="002C6F4F" w:rsidP="000402CA">
            <w:pPr>
              <w:jc w:val="both"/>
              <w:rPr>
                <w:rFonts w:ascii="Times New Roman" w:hAnsi="Times New Roman"/>
              </w:rPr>
            </w:pPr>
          </w:p>
        </w:tc>
        <w:tc>
          <w:tcPr>
            <w:tcW w:w="4608" w:type="dxa"/>
          </w:tcPr>
          <w:p w:rsidR="002C6F4F" w:rsidRPr="000A18FE" w:rsidRDefault="002C6F4F" w:rsidP="00D128F6">
            <w:pPr>
              <w:tabs>
                <w:tab w:val="left" w:pos="567"/>
              </w:tabs>
              <w:jc w:val="both"/>
              <w:rPr>
                <w:rFonts w:ascii="Times New Roman" w:hAnsi="Times New Roman"/>
                <w:lang w:val="en-US"/>
              </w:rPr>
            </w:pPr>
            <w:r w:rsidRPr="000A18FE">
              <w:rPr>
                <w:rFonts w:ascii="Times New Roman" w:hAnsi="Times New Roman"/>
                <w:lang w:val="en-US"/>
              </w:rPr>
              <w:t>11.</w:t>
            </w:r>
            <w:r w:rsidR="00D128F6" w:rsidRPr="000A18FE">
              <w:rPr>
                <w:rFonts w:ascii="Times New Roman" w:hAnsi="Times New Roman"/>
                <w:lang w:val="en-US"/>
              </w:rPr>
              <w:tab/>
            </w:r>
            <w:r w:rsidR="00CA2CE6" w:rsidRPr="000A18FE">
              <w:rPr>
                <w:rFonts w:ascii="Times New Roman" w:hAnsi="Times New Roman"/>
                <w:b/>
                <w:lang w:val="en-US"/>
              </w:rPr>
              <w:t>Representative</w:t>
            </w:r>
            <w:r w:rsidR="006E7D2A" w:rsidRPr="000A18FE">
              <w:rPr>
                <w:rFonts w:ascii="Times New Roman" w:hAnsi="Times New Roman"/>
                <w:b/>
                <w:lang w:val="en-US"/>
              </w:rPr>
              <w:t>s</w:t>
            </w:r>
            <w:r w:rsidR="00CA2CE6" w:rsidRPr="000A18FE">
              <w:rPr>
                <w:rFonts w:ascii="Times New Roman" w:hAnsi="Times New Roman"/>
                <w:b/>
                <w:lang w:val="en-US"/>
              </w:rPr>
              <w:t xml:space="preserve"> of the Parties</w:t>
            </w:r>
          </w:p>
          <w:p w:rsidR="002C6F4F" w:rsidRPr="000A18FE" w:rsidRDefault="002C6F4F" w:rsidP="00D128F6">
            <w:pPr>
              <w:tabs>
                <w:tab w:val="left" w:pos="702"/>
              </w:tabs>
              <w:spacing w:before="120"/>
              <w:jc w:val="both"/>
              <w:rPr>
                <w:rFonts w:ascii="Times New Roman" w:hAnsi="Times New Roman"/>
                <w:lang w:val="en-US"/>
              </w:rPr>
            </w:pPr>
            <w:r w:rsidRPr="000A18FE">
              <w:rPr>
                <w:rFonts w:ascii="Times New Roman" w:hAnsi="Times New Roman"/>
                <w:lang w:val="en-US"/>
              </w:rPr>
              <w:t>11.1.</w:t>
            </w:r>
            <w:r w:rsidR="00D128F6" w:rsidRPr="000A18FE">
              <w:rPr>
                <w:rFonts w:ascii="Times New Roman" w:hAnsi="Times New Roman"/>
                <w:lang w:val="en-US"/>
              </w:rPr>
              <w:tab/>
            </w:r>
            <w:r w:rsidR="00CA2CE6" w:rsidRPr="000A18FE">
              <w:rPr>
                <w:rFonts w:ascii="Times New Roman" w:hAnsi="Times New Roman"/>
                <w:lang w:val="en-US"/>
              </w:rPr>
              <w:t>The contact persons for all questions a</w:t>
            </w:r>
            <w:r w:rsidR="006D7705" w:rsidRPr="000A18FE">
              <w:rPr>
                <w:rFonts w:ascii="Times New Roman" w:hAnsi="Times New Roman"/>
                <w:lang w:val="en-US"/>
              </w:rPr>
              <w:t>rising in relation to this Agreement</w:t>
            </w:r>
            <w:r w:rsidR="00CA2CE6" w:rsidRPr="000A18FE">
              <w:rPr>
                <w:rFonts w:ascii="Times New Roman" w:hAnsi="Times New Roman"/>
                <w:lang w:val="en-US"/>
              </w:rPr>
              <w:t xml:space="preserve"> are</w:t>
            </w:r>
            <w:r w:rsidRPr="000A18FE">
              <w:rPr>
                <w:rFonts w:ascii="Times New Roman" w:hAnsi="Times New Roman"/>
                <w:lang w:val="en-US"/>
              </w:rPr>
              <w:t>:</w:t>
            </w:r>
          </w:p>
          <w:p w:rsidR="002C6F4F" w:rsidRPr="000A18FE" w:rsidRDefault="00CA2CE6" w:rsidP="002C6F4F">
            <w:pPr>
              <w:spacing w:before="120"/>
              <w:jc w:val="both"/>
              <w:rPr>
                <w:rFonts w:ascii="Times New Roman" w:hAnsi="Times New Roman"/>
                <w:lang w:val="en-US"/>
              </w:rPr>
            </w:pPr>
            <w:r w:rsidRPr="000A18FE">
              <w:rPr>
                <w:rFonts w:ascii="Times New Roman" w:hAnsi="Times New Roman"/>
                <w:lang w:val="en-US"/>
              </w:rPr>
              <w:t>on the part of Purchaser</w:t>
            </w:r>
            <w:r w:rsidR="002C6F4F" w:rsidRPr="000A18FE">
              <w:rPr>
                <w:rFonts w:ascii="Times New Roman" w:hAnsi="Times New Roman"/>
                <w:lang w:val="en-US"/>
              </w:rPr>
              <w:t>:</w:t>
            </w:r>
          </w:p>
          <w:p w:rsidR="002C6F4F" w:rsidRPr="000A18FE" w:rsidRDefault="002C6F4F" w:rsidP="00CA2CE6">
            <w:pPr>
              <w:tabs>
                <w:tab w:val="left" w:pos="417"/>
              </w:tabs>
              <w:spacing w:before="120"/>
              <w:jc w:val="both"/>
              <w:rPr>
                <w:rFonts w:ascii="Times New Roman" w:hAnsi="Times New Roman"/>
                <w:lang w:val="en-US"/>
              </w:rPr>
            </w:pPr>
            <w:r w:rsidRPr="000A18FE">
              <w:rPr>
                <w:rFonts w:ascii="Times New Roman" w:hAnsi="Times New Roman"/>
                <w:lang w:val="en-US"/>
              </w:rPr>
              <w:t>1)</w:t>
            </w:r>
            <w:r w:rsidR="00CA2CE6" w:rsidRPr="000A18FE">
              <w:rPr>
                <w:rFonts w:ascii="Times New Roman" w:hAnsi="Times New Roman"/>
                <w:lang w:val="en-US"/>
              </w:rPr>
              <w:tab/>
              <w:t>Full name</w:t>
            </w:r>
            <w:r w:rsidRPr="000A18FE">
              <w:rPr>
                <w:rFonts w:ascii="Times New Roman" w:hAnsi="Times New Roman"/>
                <w:lang w:val="en-US"/>
              </w:rPr>
              <w:t>;</w:t>
            </w:r>
          </w:p>
          <w:p w:rsidR="002C6F4F" w:rsidRPr="000A18FE" w:rsidRDefault="002C6F4F" w:rsidP="00CA2CE6">
            <w:pPr>
              <w:tabs>
                <w:tab w:val="left" w:pos="417"/>
              </w:tabs>
              <w:spacing w:before="120"/>
              <w:rPr>
                <w:rFonts w:ascii="Times New Roman" w:hAnsi="Times New Roman"/>
                <w:lang w:val="en-US"/>
              </w:rPr>
            </w:pPr>
            <w:r w:rsidRPr="000A18FE">
              <w:rPr>
                <w:rFonts w:ascii="Times New Roman" w:hAnsi="Times New Roman"/>
                <w:lang w:val="en-US"/>
              </w:rPr>
              <w:t>2)</w:t>
            </w:r>
            <w:r w:rsidR="00CA2CE6" w:rsidRPr="000A18FE">
              <w:rPr>
                <w:rFonts w:ascii="Times New Roman" w:hAnsi="Times New Roman"/>
                <w:lang w:val="en-US"/>
              </w:rPr>
              <w:tab/>
              <w:t>E-mail address</w:t>
            </w:r>
            <w:r w:rsidRPr="000A18FE">
              <w:rPr>
                <w:rFonts w:ascii="Times New Roman" w:hAnsi="Times New Roman"/>
                <w:lang w:val="en-US"/>
              </w:rPr>
              <w:t>:  _______________________;</w:t>
            </w:r>
          </w:p>
          <w:p w:rsidR="002C6F4F" w:rsidRPr="000A18FE" w:rsidRDefault="002C6F4F" w:rsidP="00CA2CE6">
            <w:pPr>
              <w:tabs>
                <w:tab w:val="left" w:pos="417"/>
              </w:tabs>
              <w:spacing w:before="120"/>
              <w:jc w:val="both"/>
              <w:rPr>
                <w:rFonts w:ascii="Times New Roman" w:hAnsi="Times New Roman"/>
                <w:lang w:val="en-US"/>
              </w:rPr>
            </w:pPr>
            <w:r w:rsidRPr="000A18FE">
              <w:rPr>
                <w:rFonts w:ascii="Times New Roman" w:hAnsi="Times New Roman"/>
                <w:lang w:val="en-US"/>
              </w:rPr>
              <w:t xml:space="preserve">3) </w:t>
            </w:r>
            <w:r w:rsidR="00CA2CE6" w:rsidRPr="000A18FE">
              <w:rPr>
                <w:rFonts w:ascii="Times New Roman" w:hAnsi="Times New Roman"/>
                <w:lang w:val="en-US"/>
              </w:rPr>
              <w:t>Telephone: ______________</w:t>
            </w:r>
            <w:r w:rsidRPr="000A18FE">
              <w:rPr>
                <w:rFonts w:ascii="Times New Roman" w:hAnsi="Times New Roman"/>
                <w:lang w:val="en-US"/>
              </w:rPr>
              <w:t xml:space="preserve"> </w:t>
            </w:r>
            <w:r w:rsidR="00CA2CE6" w:rsidRPr="000A18FE">
              <w:rPr>
                <w:rFonts w:ascii="Times New Roman" w:hAnsi="Times New Roman"/>
                <w:lang w:val="en-US"/>
              </w:rPr>
              <w:t>fax</w:t>
            </w:r>
            <w:r w:rsidRPr="000A18FE">
              <w:rPr>
                <w:rFonts w:ascii="Times New Roman" w:hAnsi="Times New Roman"/>
                <w:lang w:val="en-US"/>
              </w:rPr>
              <w:t>: __________________;</w:t>
            </w:r>
          </w:p>
          <w:p w:rsidR="002C6F4F" w:rsidRPr="000A18FE" w:rsidRDefault="002C6F4F" w:rsidP="00CA2CE6">
            <w:pPr>
              <w:tabs>
                <w:tab w:val="left" w:pos="417"/>
              </w:tabs>
              <w:spacing w:before="120"/>
              <w:jc w:val="both"/>
              <w:rPr>
                <w:rFonts w:ascii="Times New Roman" w:hAnsi="Times New Roman"/>
                <w:lang w:val="en-US"/>
              </w:rPr>
            </w:pPr>
            <w:r w:rsidRPr="000A18FE">
              <w:rPr>
                <w:rFonts w:ascii="Times New Roman" w:hAnsi="Times New Roman"/>
                <w:lang w:val="en-US"/>
              </w:rPr>
              <w:t xml:space="preserve">4) </w:t>
            </w:r>
            <w:r w:rsidR="00CA2CE6" w:rsidRPr="000A18FE">
              <w:rPr>
                <w:rFonts w:ascii="Times New Roman" w:hAnsi="Times New Roman"/>
                <w:lang w:val="en-US"/>
              </w:rPr>
              <w:t>Mailing address</w:t>
            </w:r>
            <w:r w:rsidRPr="000A18FE">
              <w:rPr>
                <w:rFonts w:ascii="Times New Roman" w:hAnsi="Times New Roman"/>
                <w:lang w:val="en-US"/>
              </w:rPr>
              <w:t xml:space="preserve">: </w:t>
            </w:r>
          </w:p>
          <w:p w:rsidR="00CA2CE6" w:rsidRPr="000A18FE" w:rsidRDefault="006E7D2A" w:rsidP="00CA2CE6">
            <w:pPr>
              <w:spacing w:before="120"/>
              <w:jc w:val="both"/>
              <w:rPr>
                <w:rFonts w:ascii="Times New Roman" w:hAnsi="Times New Roman"/>
                <w:lang w:val="en-US"/>
              </w:rPr>
            </w:pPr>
            <w:r w:rsidRPr="000A18FE">
              <w:rPr>
                <w:rFonts w:ascii="Times New Roman" w:hAnsi="Times New Roman"/>
                <w:lang w:val="en-US"/>
              </w:rPr>
              <w:t xml:space="preserve">and </w:t>
            </w:r>
            <w:r w:rsidR="00CA2CE6" w:rsidRPr="000A18FE">
              <w:rPr>
                <w:rFonts w:ascii="Times New Roman" w:hAnsi="Times New Roman"/>
                <w:lang w:val="en-US"/>
              </w:rPr>
              <w:t>on the part of Supplier:</w:t>
            </w:r>
          </w:p>
          <w:p w:rsidR="00CA2CE6" w:rsidRPr="000A18FE" w:rsidRDefault="00CA2CE6" w:rsidP="00CA2CE6">
            <w:pPr>
              <w:tabs>
                <w:tab w:val="left" w:pos="417"/>
              </w:tabs>
              <w:spacing w:before="120"/>
              <w:jc w:val="both"/>
              <w:rPr>
                <w:rFonts w:ascii="Times New Roman" w:hAnsi="Times New Roman"/>
                <w:lang w:val="en-US"/>
              </w:rPr>
            </w:pPr>
            <w:r w:rsidRPr="000A18FE">
              <w:rPr>
                <w:rFonts w:ascii="Times New Roman" w:hAnsi="Times New Roman"/>
                <w:lang w:val="en-US"/>
              </w:rPr>
              <w:t>1)</w:t>
            </w:r>
            <w:r w:rsidRPr="000A18FE">
              <w:rPr>
                <w:rFonts w:ascii="Times New Roman" w:hAnsi="Times New Roman"/>
                <w:lang w:val="en-US"/>
              </w:rPr>
              <w:tab/>
              <w:t>Full name;</w:t>
            </w:r>
          </w:p>
          <w:p w:rsidR="00CA2CE6" w:rsidRPr="000A18FE" w:rsidRDefault="00CA2CE6" w:rsidP="00CA2CE6">
            <w:pPr>
              <w:tabs>
                <w:tab w:val="left" w:pos="417"/>
              </w:tabs>
              <w:spacing w:before="120"/>
              <w:rPr>
                <w:rFonts w:ascii="Times New Roman" w:hAnsi="Times New Roman"/>
                <w:lang w:val="en-US"/>
              </w:rPr>
            </w:pPr>
            <w:r w:rsidRPr="000A18FE">
              <w:rPr>
                <w:rFonts w:ascii="Times New Roman" w:hAnsi="Times New Roman"/>
                <w:lang w:val="en-US"/>
              </w:rPr>
              <w:t>2)</w:t>
            </w:r>
            <w:r w:rsidRPr="000A18FE">
              <w:rPr>
                <w:rFonts w:ascii="Times New Roman" w:hAnsi="Times New Roman"/>
                <w:lang w:val="en-US"/>
              </w:rPr>
              <w:tab/>
              <w:t>E-mail address:  _______________________;</w:t>
            </w:r>
          </w:p>
          <w:p w:rsidR="00CA2CE6" w:rsidRPr="000A18FE" w:rsidRDefault="00CA2CE6" w:rsidP="00CA2CE6">
            <w:pPr>
              <w:tabs>
                <w:tab w:val="left" w:pos="417"/>
              </w:tabs>
              <w:spacing w:before="120"/>
              <w:jc w:val="both"/>
              <w:rPr>
                <w:rFonts w:ascii="Times New Roman" w:hAnsi="Times New Roman"/>
                <w:lang w:val="en-US"/>
              </w:rPr>
            </w:pPr>
            <w:r w:rsidRPr="000A18FE">
              <w:rPr>
                <w:rFonts w:ascii="Times New Roman" w:hAnsi="Times New Roman"/>
                <w:lang w:val="en-US"/>
              </w:rPr>
              <w:t>3) Telephone: ______________ fax: __________________;</w:t>
            </w:r>
          </w:p>
          <w:p w:rsidR="00CA2CE6" w:rsidRPr="000A18FE" w:rsidRDefault="00CA2CE6" w:rsidP="00CA2CE6">
            <w:pPr>
              <w:tabs>
                <w:tab w:val="left" w:pos="417"/>
              </w:tabs>
              <w:spacing w:before="120"/>
              <w:rPr>
                <w:rFonts w:ascii="Times New Roman" w:hAnsi="Times New Roman"/>
                <w:lang w:val="en-US"/>
              </w:rPr>
            </w:pPr>
            <w:r w:rsidRPr="000A18FE">
              <w:rPr>
                <w:rFonts w:ascii="Times New Roman" w:hAnsi="Times New Roman"/>
                <w:lang w:val="en-US"/>
              </w:rPr>
              <w:t>4) Mailing address: ________________________</w:t>
            </w:r>
          </w:p>
          <w:p w:rsidR="002C6F4F" w:rsidRPr="000A18FE" w:rsidRDefault="002C6F4F" w:rsidP="002C6F4F">
            <w:pPr>
              <w:jc w:val="both"/>
              <w:rPr>
                <w:rFonts w:ascii="Times New Roman" w:hAnsi="Times New Roman"/>
                <w:lang w:val="en-US"/>
              </w:rPr>
            </w:pPr>
          </w:p>
        </w:tc>
      </w:tr>
      <w:tr w:rsidR="002C6F4F" w:rsidRPr="000A18FE" w:rsidTr="002C6F4F">
        <w:tc>
          <w:tcPr>
            <w:tcW w:w="4608" w:type="dxa"/>
          </w:tcPr>
          <w:p w:rsidR="002C6F4F" w:rsidRPr="000A18FE" w:rsidRDefault="002C6F4F" w:rsidP="000402CA">
            <w:pPr>
              <w:jc w:val="both"/>
              <w:rPr>
                <w:rFonts w:ascii="Times New Roman" w:hAnsi="Times New Roman"/>
                <w:b/>
                <w:bCs/>
              </w:rPr>
            </w:pPr>
            <w:r w:rsidRPr="000A18FE">
              <w:rPr>
                <w:rFonts w:ascii="Times New Roman" w:hAnsi="Times New Roman"/>
                <w:b/>
                <w:bCs/>
              </w:rPr>
              <w:t xml:space="preserve">12. Экземпляры договора. </w:t>
            </w:r>
          </w:p>
          <w:p w:rsidR="002C6F4F" w:rsidRPr="000A18FE" w:rsidRDefault="002C6F4F" w:rsidP="000402CA">
            <w:pPr>
              <w:jc w:val="both"/>
              <w:rPr>
                <w:rFonts w:ascii="Times New Roman" w:hAnsi="Times New Roman"/>
              </w:rPr>
            </w:pPr>
          </w:p>
          <w:p w:rsidR="002C6F4F" w:rsidRPr="000A18FE" w:rsidRDefault="006D7705" w:rsidP="000402CA">
            <w:pPr>
              <w:jc w:val="both"/>
              <w:rPr>
                <w:rFonts w:ascii="Times New Roman" w:hAnsi="Times New Roman"/>
              </w:rPr>
            </w:pPr>
            <w:r w:rsidRPr="000A18FE">
              <w:rPr>
                <w:rFonts w:ascii="Times New Roman" w:hAnsi="Times New Roman"/>
              </w:rPr>
              <w:t xml:space="preserve">12.1 </w:t>
            </w:r>
            <w:r w:rsidR="002C6F4F" w:rsidRPr="000A18FE">
              <w:rPr>
                <w:rFonts w:ascii="Times New Roman" w:hAnsi="Times New Roman"/>
              </w:rPr>
              <w:t xml:space="preserve">Договор составлен в _________(_______________) экземплярах, имеющих одинаковую юридическую силу: ________ (_____________) экземпляров для Покупателя и ______________(______________)  для Поставщика. </w:t>
            </w:r>
          </w:p>
          <w:p w:rsidR="002C6F4F" w:rsidRPr="000A18FE" w:rsidRDefault="002C6F4F" w:rsidP="000402CA">
            <w:pPr>
              <w:jc w:val="both"/>
              <w:rPr>
                <w:rFonts w:ascii="Times New Roman" w:hAnsi="Times New Roman"/>
              </w:rPr>
            </w:pPr>
          </w:p>
          <w:p w:rsidR="002C6F4F" w:rsidRPr="000A18FE" w:rsidRDefault="002C6F4F" w:rsidP="000402CA">
            <w:pPr>
              <w:jc w:val="both"/>
              <w:rPr>
                <w:rFonts w:ascii="Times New Roman" w:hAnsi="Times New Roman"/>
              </w:rPr>
            </w:pPr>
          </w:p>
        </w:tc>
        <w:tc>
          <w:tcPr>
            <w:tcW w:w="4608" w:type="dxa"/>
          </w:tcPr>
          <w:p w:rsidR="002C6F4F" w:rsidRPr="000A18FE" w:rsidRDefault="002C6F4F" w:rsidP="00D128F6">
            <w:pPr>
              <w:tabs>
                <w:tab w:val="left" w:pos="582"/>
              </w:tabs>
              <w:jc w:val="both"/>
              <w:rPr>
                <w:rFonts w:ascii="Times New Roman" w:hAnsi="Times New Roman"/>
                <w:b/>
                <w:bCs/>
                <w:lang w:val="en-US"/>
              </w:rPr>
            </w:pPr>
            <w:r w:rsidRPr="000A18FE">
              <w:rPr>
                <w:rFonts w:ascii="Times New Roman" w:hAnsi="Times New Roman"/>
                <w:b/>
                <w:bCs/>
                <w:lang w:val="en-US"/>
              </w:rPr>
              <w:t>12.</w:t>
            </w:r>
            <w:r w:rsidR="00CA2CE6" w:rsidRPr="000A18FE">
              <w:rPr>
                <w:rFonts w:ascii="Times New Roman" w:hAnsi="Times New Roman"/>
                <w:b/>
                <w:bCs/>
                <w:lang w:val="en-US"/>
              </w:rPr>
              <w:tab/>
              <w:t>Agreement Counterparts</w:t>
            </w:r>
            <w:r w:rsidRPr="000A18FE">
              <w:rPr>
                <w:rFonts w:ascii="Times New Roman" w:hAnsi="Times New Roman"/>
                <w:b/>
                <w:bCs/>
                <w:lang w:val="en-US"/>
              </w:rPr>
              <w:t xml:space="preserve"> </w:t>
            </w:r>
          </w:p>
          <w:p w:rsidR="002C6F4F" w:rsidRPr="000A18FE" w:rsidRDefault="002C6F4F" w:rsidP="002C6F4F">
            <w:pPr>
              <w:jc w:val="both"/>
              <w:rPr>
                <w:rFonts w:ascii="Times New Roman" w:hAnsi="Times New Roman"/>
                <w:lang w:val="en-US"/>
              </w:rPr>
            </w:pPr>
          </w:p>
          <w:p w:rsidR="002C6F4F" w:rsidRPr="000A18FE" w:rsidRDefault="002C6F4F" w:rsidP="00D128F6">
            <w:pPr>
              <w:tabs>
                <w:tab w:val="left" w:pos="792"/>
              </w:tabs>
              <w:jc w:val="both"/>
              <w:rPr>
                <w:rFonts w:ascii="Times New Roman" w:hAnsi="Times New Roman"/>
                <w:lang w:val="en-US"/>
              </w:rPr>
            </w:pPr>
            <w:r w:rsidRPr="000A18FE">
              <w:rPr>
                <w:rFonts w:ascii="Times New Roman" w:hAnsi="Times New Roman"/>
                <w:lang w:val="en-US"/>
              </w:rPr>
              <w:t>12.1</w:t>
            </w:r>
            <w:r w:rsidR="00D128F6" w:rsidRPr="000A18FE">
              <w:rPr>
                <w:rFonts w:ascii="Times New Roman" w:hAnsi="Times New Roman"/>
                <w:lang w:val="en-US"/>
              </w:rPr>
              <w:t>.</w:t>
            </w:r>
            <w:r w:rsidR="00D128F6" w:rsidRPr="000A18FE">
              <w:rPr>
                <w:rFonts w:ascii="Times New Roman" w:hAnsi="Times New Roman"/>
                <w:lang w:val="en-US"/>
              </w:rPr>
              <w:tab/>
            </w:r>
            <w:r w:rsidR="00CA2CE6" w:rsidRPr="000A18FE">
              <w:rPr>
                <w:rFonts w:ascii="Times New Roman" w:hAnsi="Times New Roman"/>
                <w:lang w:val="en-US"/>
              </w:rPr>
              <w:t xml:space="preserve">This Agreement is executed in </w:t>
            </w:r>
            <w:r w:rsidRPr="000A18FE">
              <w:rPr>
                <w:rFonts w:ascii="Times New Roman" w:hAnsi="Times New Roman"/>
                <w:lang w:val="en-US"/>
              </w:rPr>
              <w:t xml:space="preserve">_________(_______________) </w:t>
            </w:r>
            <w:r w:rsidR="00CA2CE6" w:rsidRPr="000A18FE">
              <w:rPr>
                <w:rFonts w:ascii="Times New Roman" w:hAnsi="Times New Roman"/>
                <w:lang w:val="en-US"/>
              </w:rPr>
              <w:t>counterparts</w:t>
            </w:r>
            <w:r w:rsidR="006E7D2A" w:rsidRPr="000A18FE">
              <w:rPr>
                <w:rFonts w:ascii="Times New Roman" w:hAnsi="Times New Roman"/>
                <w:lang w:val="en-US"/>
              </w:rPr>
              <w:t>, each</w:t>
            </w:r>
            <w:r w:rsidR="00CA2CE6" w:rsidRPr="000A18FE">
              <w:rPr>
                <w:rFonts w:ascii="Times New Roman" w:hAnsi="Times New Roman"/>
                <w:lang w:val="en-US"/>
              </w:rPr>
              <w:t xml:space="preserve"> having equal legal force</w:t>
            </w:r>
            <w:r w:rsidRPr="000A18FE">
              <w:rPr>
                <w:rFonts w:ascii="Times New Roman" w:hAnsi="Times New Roman"/>
                <w:lang w:val="en-US"/>
              </w:rPr>
              <w:t>: ________ (_____________)</w:t>
            </w:r>
            <w:r w:rsidR="00CA2CE6" w:rsidRPr="000A18FE">
              <w:rPr>
                <w:rFonts w:ascii="Times New Roman" w:hAnsi="Times New Roman"/>
                <w:lang w:val="en-US"/>
              </w:rPr>
              <w:t xml:space="preserve"> counterparts</w:t>
            </w:r>
            <w:r w:rsidRPr="000A18FE">
              <w:rPr>
                <w:rFonts w:ascii="Times New Roman" w:hAnsi="Times New Roman"/>
                <w:lang w:val="en-US"/>
              </w:rPr>
              <w:t xml:space="preserve"> </w:t>
            </w:r>
            <w:r w:rsidR="00CA2CE6" w:rsidRPr="000A18FE">
              <w:rPr>
                <w:rFonts w:ascii="Times New Roman" w:hAnsi="Times New Roman"/>
                <w:lang w:val="en-US"/>
              </w:rPr>
              <w:t xml:space="preserve">for Purchaser and </w:t>
            </w:r>
            <w:r w:rsidRPr="000A18FE">
              <w:rPr>
                <w:rFonts w:ascii="Times New Roman" w:hAnsi="Times New Roman"/>
                <w:lang w:val="en-US"/>
              </w:rPr>
              <w:t xml:space="preserve"> </w:t>
            </w:r>
            <w:r w:rsidR="006E7D2A" w:rsidRPr="000A18FE">
              <w:rPr>
                <w:rFonts w:ascii="Times New Roman" w:hAnsi="Times New Roman"/>
                <w:lang w:val="en-US"/>
              </w:rPr>
              <w:t xml:space="preserve">______________ </w:t>
            </w:r>
            <w:r w:rsidRPr="000A18FE">
              <w:rPr>
                <w:rFonts w:ascii="Times New Roman" w:hAnsi="Times New Roman"/>
                <w:lang w:val="en-US"/>
              </w:rPr>
              <w:t xml:space="preserve">(______________)  </w:t>
            </w:r>
            <w:r w:rsidR="00CA2CE6" w:rsidRPr="000A18FE">
              <w:rPr>
                <w:rFonts w:ascii="Times New Roman" w:hAnsi="Times New Roman"/>
                <w:lang w:val="en-US"/>
              </w:rPr>
              <w:t>for Supplier</w:t>
            </w:r>
            <w:r w:rsidRPr="000A18FE">
              <w:rPr>
                <w:rFonts w:ascii="Times New Roman" w:hAnsi="Times New Roman"/>
                <w:lang w:val="en-US"/>
              </w:rPr>
              <w:t xml:space="preserve">. </w:t>
            </w:r>
          </w:p>
          <w:p w:rsidR="002C6F4F" w:rsidRPr="000A18FE" w:rsidRDefault="002C6F4F" w:rsidP="002C6F4F">
            <w:pPr>
              <w:jc w:val="both"/>
              <w:rPr>
                <w:rFonts w:ascii="Times New Roman" w:hAnsi="Times New Roman"/>
                <w:lang w:val="en-US"/>
              </w:rPr>
            </w:pPr>
          </w:p>
          <w:p w:rsidR="002C6F4F" w:rsidRPr="000A18FE" w:rsidRDefault="002C6F4F" w:rsidP="002C6F4F">
            <w:pPr>
              <w:jc w:val="both"/>
              <w:rPr>
                <w:rFonts w:ascii="Times New Roman" w:hAnsi="Times New Roman"/>
                <w:lang w:val="en-US"/>
              </w:rPr>
            </w:pPr>
          </w:p>
        </w:tc>
      </w:tr>
      <w:tr w:rsidR="002C6F4F" w:rsidRPr="000A18FE" w:rsidTr="002C6F4F">
        <w:tc>
          <w:tcPr>
            <w:tcW w:w="4608" w:type="dxa"/>
          </w:tcPr>
          <w:p w:rsidR="002C6F4F" w:rsidRPr="000A18FE" w:rsidRDefault="002C6F4F" w:rsidP="006D7705">
            <w:pPr>
              <w:jc w:val="both"/>
              <w:rPr>
                <w:rFonts w:ascii="Times New Roman" w:hAnsi="Times New Roman"/>
                <w:lang w:val="en-US"/>
              </w:rPr>
            </w:pPr>
            <w:r w:rsidRPr="000A18FE">
              <w:rPr>
                <w:rFonts w:ascii="Times New Roman" w:hAnsi="Times New Roman"/>
              </w:rPr>
              <w:t>13. Настоящее Приложение является неотъемлемой частью Договора</w:t>
            </w:r>
          </w:p>
        </w:tc>
        <w:tc>
          <w:tcPr>
            <w:tcW w:w="4608" w:type="dxa"/>
          </w:tcPr>
          <w:p w:rsidR="002C6F4F" w:rsidRPr="000A18FE" w:rsidRDefault="002C6F4F" w:rsidP="006D7705">
            <w:pPr>
              <w:tabs>
                <w:tab w:val="left" w:pos="582"/>
              </w:tabs>
              <w:jc w:val="both"/>
              <w:rPr>
                <w:rFonts w:ascii="Times New Roman" w:hAnsi="Times New Roman"/>
                <w:lang w:val="en-US"/>
              </w:rPr>
            </w:pPr>
            <w:r w:rsidRPr="000A18FE">
              <w:rPr>
                <w:rFonts w:ascii="Times New Roman" w:hAnsi="Times New Roman"/>
                <w:lang w:val="en-US"/>
              </w:rPr>
              <w:t>13.</w:t>
            </w:r>
            <w:r w:rsidR="00D128F6" w:rsidRPr="000A18FE">
              <w:rPr>
                <w:rFonts w:ascii="Times New Roman" w:hAnsi="Times New Roman"/>
                <w:lang w:val="en-US"/>
              </w:rPr>
              <w:tab/>
            </w:r>
            <w:r w:rsidR="00CA2CE6" w:rsidRPr="000A18FE">
              <w:rPr>
                <w:rFonts w:ascii="Times New Roman" w:hAnsi="Times New Roman"/>
                <w:lang w:val="en-US"/>
              </w:rPr>
              <w:t xml:space="preserve">This Exhibit is an integral </w:t>
            </w:r>
            <w:r w:rsidR="007D44E5" w:rsidRPr="000A18FE">
              <w:rPr>
                <w:rFonts w:ascii="Times New Roman" w:hAnsi="Times New Roman"/>
                <w:lang w:val="en-US"/>
              </w:rPr>
              <w:t>part of</w:t>
            </w:r>
            <w:r w:rsidR="00CA2CE6" w:rsidRPr="000A18FE">
              <w:rPr>
                <w:rFonts w:ascii="Times New Roman" w:hAnsi="Times New Roman"/>
                <w:lang w:val="en-US"/>
              </w:rPr>
              <w:t xml:space="preserve"> Delivery Agreement</w:t>
            </w:r>
            <w:r w:rsidR="006D7705" w:rsidRPr="000A18FE">
              <w:rPr>
                <w:rFonts w:ascii="Times New Roman" w:hAnsi="Times New Roman"/>
                <w:lang w:val="en-US"/>
              </w:rPr>
              <w:t>.</w:t>
            </w:r>
            <w:r w:rsidR="00CA2CE6" w:rsidRPr="000A18FE">
              <w:rPr>
                <w:rFonts w:ascii="Times New Roman" w:hAnsi="Times New Roman"/>
                <w:lang w:val="en-US"/>
              </w:rPr>
              <w:t xml:space="preserve"> </w:t>
            </w:r>
          </w:p>
        </w:tc>
      </w:tr>
    </w:tbl>
    <w:p w:rsidR="002D4FA7" w:rsidRPr="000A18FE" w:rsidRDefault="002D4FA7" w:rsidP="00385F83">
      <w:pPr>
        <w:rPr>
          <w:rFonts w:ascii="Times New Roman" w:hAnsi="Times New Roman"/>
          <w:lang w:val="en-US"/>
        </w:rPr>
      </w:pPr>
    </w:p>
    <w:p w:rsidR="00223297" w:rsidRPr="000A18FE" w:rsidRDefault="00223297" w:rsidP="00223297">
      <w:pPr>
        <w:jc w:val="both"/>
        <w:rPr>
          <w:rFonts w:ascii="Times New Roman" w:hAnsi="Times New Roman"/>
          <w:b/>
          <w:lang w:val="en-US"/>
        </w:rPr>
      </w:pPr>
    </w:p>
    <w:p w:rsidR="00223297" w:rsidRPr="000A18FE" w:rsidRDefault="00223297" w:rsidP="00D128F6">
      <w:pPr>
        <w:tabs>
          <w:tab w:val="left" w:pos="4680"/>
        </w:tabs>
        <w:jc w:val="both"/>
        <w:rPr>
          <w:rFonts w:ascii="Times New Roman" w:hAnsi="Times New Roman"/>
          <w:b/>
        </w:rPr>
      </w:pPr>
      <w:r w:rsidRPr="000A18FE">
        <w:rPr>
          <w:rFonts w:ascii="Times New Roman" w:hAnsi="Times New Roman"/>
          <w:b/>
        </w:rPr>
        <w:t>14. ПОДПИСИ СТОРОН</w:t>
      </w:r>
      <w:r w:rsidR="00F934C0" w:rsidRPr="000A18FE">
        <w:rPr>
          <w:rFonts w:ascii="Times New Roman" w:hAnsi="Times New Roman"/>
          <w:b/>
        </w:rPr>
        <w:tab/>
        <w:t>14.</w:t>
      </w:r>
      <w:r w:rsidR="00F934C0" w:rsidRPr="000A18FE">
        <w:rPr>
          <w:rFonts w:ascii="Times New Roman" w:hAnsi="Times New Roman"/>
          <w:b/>
          <w:lang w:val="en-US"/>
        </w:rPr>
        <w:t> SIGNATURES</w:t>
      </w:r>
      <w:r w:rsidR="00F934C0" w:rsidRPr="000A18FE">
        <w:rPr>
          <w:rFonts w:ascii="Times New Roman" w:hAnsi="Times New Roman"/>
          <w:b/>
        </w:rPr>
        <w:t xml:space="preserve"> </w:t>
      </w:r>
      <w:r w:rsidR="00F934C0" w:rsidRPr="000A18FE">
        <w:rPr>
          <w:rFonts w:ascii="Times New Roman" w:hAnsi="Times New Roman"/>
          <w:b/>
          <w:lang w:val="en-US"/>
        </w:rPr>
        <w:t>OF</w:t>
      </w:r>
      <w:r w:rsidR="00F934C0" w:rsidRPr="000A18FE">
        <w:rPr>
          <w:rFonts w:ascii="Times New Roman" w:hAnsi="Times New Roman"/>
          <w:b/>
        </w:rPr>
        <w:t xml:space="preserve"> </w:t>
      </w:r>
      <w:r w:rsidR="00F934C0" w:rsidRPr="000A18FE">
        <w:rPr>
          <w:rFonts w:ascii="Times New Roman" w:hAnsi="Times New Roman"/>
          <w:b/>
          <w:lang w:val="en-US"/>
        </w:rPr>
        <w:t>THE</w:t>
      </w:r>
      <w:r w:rsidR="00F934C0" w:rsidRPr="000A18FE">
        <w:rPr>
          <w:rFonts w:ascii="Times New Roman" w:hAnsi="Times New Roman"/>
          <w:b/>
        </w:rPr>
        <w:t xml:space="preserve"> </w:t>
      </w:r>
      <w:r w:rsidR="00F934C0" w:rsidRPr="000A18FE">
        <w:rPr>
          <w:rFonts w:ascii="Times New Roman" w:hAnsi="Times New Roman"/>
          <w:b/>
          <w:lang w:val="en-US"/>
        </w:rPr>
        <w:t>PARTIES</w:t>
      </w:r>
    </w:p>
    <w:p w:rsidR="00223297" w:rsidRPr="000A18FE" w:rsidRDefault="00223297" w:rsidP="00223297">
      <w:pPr>
        <w:jc w:val="both"/>
        <w:rPr>
          <w:rFonts w:ascii="Times New Roman" w:hAnsi="Times New Roman"/>
        </w:rPr>
      </w:pPr>
    </w:p>
    <w:tbl>
      <w:tblPr>
        <w:tblW w:w="0" w:type="auto"/>
        <w:tblLook w:val="01E0" w:firstRow="1" w:lastRow="1" w:firstColumn="1" w:lastColumn="1" w:noHBand="0" w:noVBand="0"/>
      </w:tblPr>
      <w:tblGrid>
        <w:gridCol w:w="4785"/>
        <w:gridCol w:w="4786"/>
      </w:tblGrid>
      <w:tr w:rsidR="00223297" w:rsidRPr="000A18FE" w:rsidTr="002C66D9">
        <w:tc>
          <w:tcPr>
            <w:tcW w:w="4785" w:type="dxa"/>
            <w:shd w:val="clear" w:color="auto" w:fill="auto"/>
          </w:tcPr>
          <w:p w:rsidR="002C6F4F" w:rsidRPr="000A18FE" w:rsidRDefault="00223297" w:rsidP="00600664">
            <w:pPr>
              <w:jc w:val="both"/>
              <w:rPr>
                <w:rFonts w:ascii="Times New Roman" w:hAnsi="Times New Roman"/>
                <w:b/>
              </w:rPr>
            </w:pPr>
            <w:r w:rsidRPr="000A18FE">
              <w:rPr>
                <w:rFonts w:ascii="Times New Roman" w:hAnsi="Times New Roman"/>
                <w:b/>
              </w:rPr>
              <w:t>От имени Покупателя</w:t>
            </w:r>
            <w:r w:rsidR="002C6F4F" w:rsidRPr="000A18FE">
              <w:rPr>
                <w:rFonts w:ascii="Times New Roman" w:hAnsi="Times New Roman"/>
                <w:b/>
              </w:rPr>
              <w:t xml:space="preserve">\ </w:t>
            </w:r>
          </w:p>
          <w:p w:rsidR="00223297" w:rsidRPr="000A18FE" w:rsidRDefault="002C6F4F" w:rsidP="00600664">
            <w:pPr>
              <w:jc w:val="both"/>
              <w:rPr>
                <w:rFonts w:ascii="Times New Roman" w:hAnsi="Times New Roman"/>
                <w:b/>
              </w:rPr>
            </w:pPr>
            <w:r w:rsidRPr="000A18FE">
              <w:rPr>
                <w:rFonts w:ascii="Times New Roman" w:hAnsi="Times New Roman"/>
                <w:b/>
                <w:lang w:val="en-US"/>
              </w:rPr>
              <w:t>For</w:t>
            </w:r>
            <w:r w:rsidRPr="000A18FE">
              <w:rPr>
                <w:rFonts w:ascii="Times New Roman" w:hAnsi="Times New Roman"/>
                <w:b/>
              </w:rPr>
              <w:t xml:space="preserve"> </w:t>
            </w:r>
            <w:r w:rsidRPr="000A18FE">
              <w:rPr>
                <w:rFonts w:ascii="Times New Roman" w:hAnsi="Times New Roman"/>
                <w:b/>
                <w:lang w:val="en-US"/>
              </w:rPr>
              <w:t>Purchaser</w:t>
            </w:r>
          </w:p>
          <w:p w:rsidR="00223297" w:rsidRPr="000A18FE" w:rsidRDefault="00223297" w:rsidP="00600664">
            <w:pPr>
              <w:jc w:val="both"/>
              <w:rPr>
                <w:rFonts w:ascii="Times New Roman" w:hAnsi="Times New Roman"/>
                <w:b/>
              </w:rPr>
            </w:pPr>
          </w:p>
        </w:tc>
        <w:tc>
          <w:tcPr>
            <w:tcW w:w="4786" w:type="dxa"/>
            <w:shd w:val="clear" w:color="auto" w:fill="auto"/>
          </w:tcPr>
          <w:p w:rsidR="00223297" w:rsidRPr="000A18FE" w:rsidRDefault="00223297" w:rsidP="00600664">
            <w:pPr>
              <w:jc w:val="both"/>
              <w:rPr>
                <w:rFonts w:ascii="Times New Roman" w:hAnsi="Times New Roman"/>
              </w:rPr>
            </w:pPr>
            <w:r w:rsidRPr="000A18FE">
              <w:rPr>
                <w:rFonts w:ascii="Times New Roman" w:hAnsi="Times New Roman"/>
                <w:b/>
              </w:rPr>
              <w:t>От имени Поставщика</w:t>
            </w:r>
            <w:r w:rsidR="002C6F4F" w:rsidRPr="000A18FE">
              <w:rPr>
                <w:rFonts w:ascii="Times New Roman" w:hAnsi="Times New Roman"/>
              </w:rPr>
              <w:t>\</w:t>
            </w:r>
          </w:p>
          <w:p w:rsidR="002C6F4F" w:rsidRPr="000A18FE" w:rsidRDefault="002C6F4F" w:rsidP="00600664">
            <w:pPr>
              <w:jc w:val="both"/>
              <w:rPr>
                <w:rFonts w:ascii="Times New Roman" w:hAnsi="Times New Roman"/>
                <w:b/>
              </w:rPr>
            </w:pPr>
            <w:r w:rsidRPr="000A18FE">
              <w:rPr>
                <w:rFonts w:ascii="Times New Roman" w:hAnsi="Times New Roman"/>
                <w:b/>
                <w:lang w:val="en-US"/>
              </w:rPr>
              <w:t>For</w:t>
            </w:r>
            <w:r w:rsidRPr="000A18FE">
              <w:rPr>
                <w:rFonts w:ascii="Times New Roman" w:hAnsi="Times New Roman"/>
                <w:b/>
              </w:rPr>
              <w:t xml:space="preserve"> </w:t>
            </w:r>
            <w:r w:rsidRPr="000A18FE">
              <w:rPr>
                <w:rFonts w:ascii="Times New Roman" w:hAnsi="Times New Roman"/>
                <w:b/>
                <w:lang w:val="en-US"/>
              </w:rPr>
              <w:t>Supplier</w:t>
            </w:r>
          </w:p>
          <w:p w:rsidR="00223297" w:rsidRPr="000A18FE" w:rsidRDefault="00223297" w:rsidP="00600664">
            <w:pPr>
              <w:jc w:val="both"/>
              <w:rPr>
                <w:rFonts w:ascii="Times New Roman" w:hAnsi="Times New Roman"/>
                <w:b/>
              </w:rPr>
            </w:pPr>
          </w:p>
        </w:tc>
      </w:tr>
      <w:tr w:rsidR="00223297" w:rsidRPr="000A18FE" w:rsidTr="002C66D9">
        <w:tc>
          <w:tcPr>
            <w:tcW w:w="4785" w:type="dxa"/>
            <w:shd w:val="clear" w:color="auto" w:fill="auto"/>
          </w:tcPr>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____________________________</w:t>
            </w:r>
          </w:p>
          <w:p w:rsidR="00223297" w:rsidRPr="000A18FE" w:rsidRDefault="00223297" w:rsidP="00600664">
            <w:pPr>
              <w:jc w:val="both"/>
              <w:rPr>
                <w:rFonts w:ascii="Times New Roman" w:hAnsi="Times New Roman"/>
              </w:rPr>
            </w:pPr>
            <w:r w:rsidRPr="000A18FE">
              <w:rPr>
                <w:rFonts w:ascii="Times New Roman" w:hAnsi="Times New Roman"/>
              </w:rPr>
              <w:t>Подпись\</w:t>
            </w:r>
            <w:r w:rsidRPr="000A18FE">
              <w:rPr>
                <w:rFonts w:ascii="Times New Roman" w:hAnsi="Times New Roman"/>
                <w:lang w:val="en-US"/>
              </w:rPr>
              <w:t>By</w:t>
            </w:r>
            <w:r w:rsidRPr="000A18FE">
              <w:rPr>
                <w:rFonts w:ascii="Times New Roman" w:hAnsi="Times New Roman"/>
              </w:rPr>
              <w:t xml:space="preserve">: </w:t>
            </w:r>
          </w:p>
          <w:p w:rsidR="00223297" w:rsidRPr="000A18FE" w:rsidRDefault="00223297" w:rsidP="00600664">
            <w:pPr>
              <w:jc w:val="both"/>
              <w:rPr>
                <w:rFonts w:ascii="Times New Roman" w:hAnsi="Times New Roman"/>
                <w:b/>
              </w:rPr>
            </w:pPr>
          </w:p>
        </w:tc>
        <w:tc>
          <w:tcPr>
            <w:tcW w:w="4786" w:type="dxa"/>
            <w:shd w:val="clear" w:color="auto" w:fill="auto"/>
          </w:tcPr>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____________________________</w:t>
            </w:r>
          </w:p>
          <w:p w:rsidR="00223297" w:rsidRPr="000A18FE" w:rsidRDefault="00223297" w:rsidP="00600664">
            <w:pPr>
              <w:jc w:val="both"/>
              <w:rPr>
                <w:rFonts w:ascii="Times New Roman" w:hAnsi="Times New Roman"/>
              </w:rPr>
            </w:pPr>
            <w:r w:rsidRPr="000A18FE">
              <w:rPr>
                <w:rFonts w:ascii="Times New Roman" w:hAnsi="Times New Roman"/>
              </w:rPr>
              <w:t>Подпись\</w:t>
            </w:r>
            <w:r w:rsidRPr="000A18FE">
              <w:rPr>
                <w:rFonts w:ascii="Times New Roman" w:hAnsi="Times New Roman"/>
                <w:lang w:val="en-US"/>
              </w:rPr>
              <w:t>By</w:t>
            </w:r>
            <w:r w:rsidRPr="000A18FE">
              <w:rPr>
                <w:rFonts w:ascii="Times New Roman" w:hAnsi="Times New Roman"/>
              </w:rPr>
              <w:t xml:space="preserve">: </w:t>
            </w:r>
          </w:p>
          <w:p w:rsidR="00223297" w:rsidRPr="000A18FE" w:rsidRDefault="00223297" w:rsidP="00600664">
            <w:pPr>
              <w:jc w:val="both"/>
              <w:rPr>
                <w:rFonts w:ascii="Times New Roman" w:hAnsi="Times New Roman"/>
                <w:b/>
              </w:rPr>
            </w:pPr>
          </w:p>
        </w:tc>
      </w:tr>
      <w:tr w:rsidR="00223297" w:rsidRPr="000A18FE" w:rsidTr="002C66D9">
        <w:tc>
          <w:tcPr>
            <w:tcW w:w="4785" w:type="dxa"/>
            <w:shd w:val="clear" w:color="auto" w:fill="auto"/>
          </w:tcPr>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____________________________</w:t>
            </w:r>
          </w:p>
          <w:p w:rsidR="00223297" w:rsidRPr="000A18FE" w:rsidRDefault="00223297" w:rsidP="00600664">
            <w:pPr>
              <w:jc w:val="both"/>
              <w:rPr>
                <w:rFonts w:ascii="Times New Roman" w:hAnsi="Times New Roman"/>
              </w:rPr>
            </w:pPr>
            <w:r w:rsidRPr="000A18FE">
              <w:rPr>
                <w:rFonts w:ascii="Times New Roman" w:hAnsi="Times New Roman"/>
              </w:rPr>
              <w:t>Должность\</w:t>
            </w:r>
            <w:r w:rsidRPr="000A18FE">
              <w:rPr>
                <w:rFonts w:ascii="Times New Roman" w:hAnsi="Times New Roman"/>
                <w:lang w:val="en-US"/>
              </w:rPr>
              <w:t>Title</w:t>
            </w:r>
            <w:r w:rsidRPr="000A18FE">
              <w:rPr>
                <w:rFonts w:ascii="Times New Roman" w:hAnsi="Times New Roman"/>
              </w:rPr>
              <w:t>:</w:t>
            </w:r>
          </w:p>
        </w:tc>
        <w:tc>
          <w:tcPr>
            <w:tcW w:w="4786" w:type="dxa"/>
            <w:shd w:val="clear" w:color="auto" w:fill="auto"/>
          </w:tcPr>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____________________________</w:t>
            </w:r>
          </w:p>
          <w:p w:rsidR="00223297" w:rsidRPr="000A18FE" w:rsidRDefault="00223297" w:rsidP="00600664">
            <w:pPr>
              <w:jc w:val="both"/>
              <w:rPr>
                <w:rFonts w:ascii="Times New Roman" w:hAnsi="Times New Roman"/>
              </w:rPr>
            </w:pPr>
            <w:r w:rsidRPr="000A18FE">
              <w:rPr>
                <w:rFonts w:ascii="Times New Roman" w:hAnsi="Times New Roman"/>
              </w:rPr>
              <w:t>Должность\</w:t>
            </w:r>
            <w:r w:rsidRPr="000A18FE">
              <w:rPr>
                <w:rFonts w:ascii="Times New Roman" w:hAnsi="Times New Roman"/>
                <w:lang w:val="en-US"/>
              </w:rPr>
              <w:t>Title</w:t>
            </w:r>
            <w:r w:rsidRPr="000A18FE">
              <w:rPr>
                <w:rFonts w:ascii="Times New Roman" w:hAnsi="Times New Roman"/>
              </w:rPr>
              <w:t>:</w:t>
            </w:r>
          </w:p>
        </w:tc>
      </w:tr>
      <w:tr w:rsidR="00223297" w:rsidRPr="000A18FE" w:rsidTr="002C66D9">
        <w:tc>
          <w:tcPr>
            <w:tcW w:w="4785" w:type="dxa"/>
            <w:shd w:val="clear" w:color="auto" w:fill="auto"/>
          </w:tcPr>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___________________________</w:t>
            </w: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Ф.И.О\</w:t>
            </w:r>
            <w:r w:rsidRPr="000A18FE">
              <w:rPr>
                <w:rFonts w:ascii="Times New Roman" w:hAnsi="Times New Roman"/>
                <w:lang w:val="en-US"/>
              </w:rPr>
              <w:t>Name</w:t>
            </w:r>
            <w:r w:rsidRPr="000A18FE">
              <w:rPr>
                <w:rFonts w:ascii="Times New Roman" w:hAnsi="Times New Roman"/>
              </w:rPr>
              <w:t>:</w:t>
            </w:r>
          </w:p>
          <w:p w:rsidR="00223297" w:rsidRPr="000A18FE" w:rsidRDefault="00223297" w:rsidP="00600664">
            <w:pPr>
              <w:jc w:val="both"/>
              <w:rPr>
                <w:rFonts w:ascii="Times New Roman" w:hAnsi="Times New Roman"/>
              </w:rPr>
            </w:pPr>
          </w:p>
        </w:tc>
        <w:tc>
          <w:tcPr>
            <w:tcW w:w="4786" w:type="dxa"/>
            <w:shd w:val="clear" w:color="auto" w:fill="auto"/>
          </w:tcPr>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___________________________</w:t>
            </w: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Ф.И.О\</w:t>
            </w:r>
            <w:r w:rsidRPr="000A18FE">
              <w:rPr>
                <w:rFonts w:ascii="Times New Roman" w:hAnsi="Times New Roman"/>
                <w:lang w:val="en-US"/>
              </w:rPr>
              <w:t>Name</w:t>
            </w:r>
            <w:r w:rsidRPr="000A18FE">
              <w:rPr>
                <w:rFonts w:ascii="Times New Roman" w:hAnsi="Times New Roman"/>
              </w:rPr>
              <w:t>:</w:t>
            </w:r>
          </w:p>
          <w:p w:rsidR="00223297" w:rsidRPr="000A18FE" w:rsidRDefault="00223297" w:rsidP="00600664">
            <w:pPr>
              <w:jc w:val="both"/>
              <w:rPr>
                <w:rFonts w:ascii="Times New Roman" w:hAnsi="Times New Roman"/>
              </w:rPr>
            </w:pPr>
          </w:p>
        </w:tc>
      </w:tr>
      <w:tr w:rsidR="00223297" w:rsidRPr="002536BA" w:rsidTr="002C66D9">
        <w:tc>
          <w:tcPr>
            <w:tcW w:w="4785" w:type="dxa"/>
            <w:shd w:val="clear" w:color="auto" w:fill="auto"/>
          </w:tcPr>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__________________________</w:t>
            </w:r>
          </w:p>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Дата\</w:t>
            </w:r>
            <w:r w:rsidRPr="000A18FE">
              <w:rPr>
                <w:rFonts w:ascii="Times New Roman" w:hAnsi="Times New Roman"/>
                <w:lang w:val="en-US"/>
              </w:rPr>
              <w:t>Date</w:t>
            </w:r>
            <w:r w:rsidRPr="000A18FE">
              <w:rPr>
                <w:rFonts w:ascii="Times New Roman" w:hAnsi="Times New Roman"/>
              </w:rPr>
              <w:t>:</w:t>
            </w:r>
          </w:p>
          <w:p w:rsidR="00223297" w:rsidRPr="000A18FE" w:rsidRDefault="00223297" w:rsidP="00600664">
            <w:pPr>
              <w:jc w:val="both"/>
              <w:rPr>
                <w:rFonts w:ascii="Times New Roman" w:hAnsi="Times New Roman"/>
              </w:rPr>
            </w:pPr>
          </w:p>
        </w:tc>
        <w:tc>
          <w:tcPr>
            <w:tcW w:w="4786" w:type="dxa"/>
            <w:shd w:val="clear" w:color="auto" w:fill="auto"/>
          </w:tcPr>
          <w:p w:rsidR="00223297" w:rsidRPr="000A18FE" w:rsidRDefault="00223297" w:rsidP="00600664">
            <w:pPr>
              <w:jc w:val="both"/>
              <w:rPr>
                <w:rFonts w:ascii="Times New Roman" w:hAnsi="Times New Roman"/>
              </w:rPr>
            </w:pPr>
          </w:p>
          <w:p w:rsidR="00223297" w:rsidRPr="000A18FE" w:rsidRDefault="00223297" w:rsidP="00600664">
            <w:pPr>
              <w:jc w:val="both"/>
              <w:rPr>
                <w:rFonts w:ascii="Times New Roman" w:hAnsi="Times New Roman"/>
              </w:rPr>
            </w:pPr>
            <w:r w:rsidRPr="000A18FE">
              <w:rPr>
                <w:rFonts w:ascii="Times New Roman" w:hAnsi="Times New Roman"/>
              </w:rPr>
              <w:t>__________________________</w:t>
            </w:r>
          </w:p>
          <w:p w:rsidR="00223297" w:rsidRPr="000A18FE" w:rsidRDefault="00223297" w:rsidP="00600664">
            <w:pPr>
              <w:jc w:val="both"/>
              <w:rPr>
                <w:rFonts w:ascii="Times New Roman" w:hAnsi="Times New Roman"/>
              </w:rPr>
            </w:pPr>
          </w:p>
          <w:p w:rsidR="00223297" w:rsidRPr="002536BA" w:rsidRDefault="00223297" w:rsidP="00600664">
            <w:pPr>
              <w:jc w:val="both"/>
              <w:rPr>
                <w:rFonts w:ascii="Times New Roman" w:hAnsi="Times New Roman"/>
              </w:rPr>
            </w:pPr>
            <w:r w:rsidRPr="000A18FE">
              <w:rPr>
                <w:rFonts w:ascii="Times New Roman" w:hAnsi="Times New Roman"/>
              </w:rPr>
              <w:t>Дата\</w:t>
            </w:r>
            <w:r w:rsidRPr="000A18FE">
              <w:rPr>
                <w:rFonts w:ascii="Times New Roman" w:hAnsi="Times New Roman"/>
                <w:lang w:val="en-US"/>
              </w:rPr>
              <w:t>Date</w:t>
            </w:r>
            <w:r w:rsidRPr="000A18FE">
              <w:rPr>
                <w:rFonts w:ascii="Times New Roman" w:hAnsi="Times New Roman"/>
              </w:rPr>
              <w:t>:</w:t>
            </w:r>
          </w:p>
          <w:p w:rsidR="00223297" w:rsidRPr="002536BA" w:rsidRDefault="00223297" w:rsidP="00600664">
            <w:pPr>
              <w:jc w:val="both"/>
              <w:rPr>
                <w:rFonts w:ascii="Times New Roman" w:hAnsi="Times New Roman"/>
              </w:rPr>
            </w:pPr>
          </w:p>
        </w:tc>
      </w:tr>
    </w:tbl>
    <w:p w:rsidR="00223297" w:rsidRPr="002536BA" w:rsidRDefault="00223297" w:rsidP="00385F83">
      <w:pPr>
        <w:rPr>
          <w:rFonts w:ascii="Times New Roman" w:hAnsi="Times New Roman"/>
        </w:rPr>
      </w:pPr>
    </w:p>
    <w:sectPr w:rsidR="00223297" w:rsidRPr="002536BA" w:rsidSect="002536BA">
      <w:headerReference w:type="default" r:id="rId14"/>
      <w:footerReference w:type="default" r:id="rId15"/>
      <w:pgSz w:w="11906" w:h="16838"/>
      <w:pgMar w:top="567" w:right="567" w:bottom="567" w:left="567"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C9" w:rsidRDefault="00767DC9">
      <w:r>
        <w:separator/>
      </w:r>
    </w:p>
  </w:endnote>
  <w:endnote w:type="continuationSeparator" w:id="0">
    <w:p w:rsidR="00767DC9" w:rsidRDefault="0076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4" w:space="0" w:color="auto"/>
      </w:tblBorders>
      <w:tblLook w:val="04A0" w:firstRow="1" w:lastRow="0" w:firstColumn="1" w:lastColumn="0" w:noHBand="0" w:noVBand="1"/>
    </w:tblPr>
    <w:tblGrid>
      <w:gridCol w:w="4694"/>
      <w:gridCol w:w="5160"/>
    </w:tblGrid>
    <w:tr w:rsidR="00331E68" w:rsidTr="002536BA">
      <w:tc>
        <w:tcPr>
          <w:tcW w:w="2382" w:type="pct"/>
          <w:shd w:val="clear" w:color="auto" w:fill="auto"/>
        </w:tcPr>
        <w:p w:rsidR="002536BA" w:rsidRPr="002536BA" w:rsidRDefault="002536BA" w:rsidP="00561603">
          <w:pPr>
            <w:pStyle w:val="ab"/>
            <w:rPr>
              <w:b/>
              <w:sz w:val="12"/>
              <w:szCs w:val="12"/>
              <w:lang w:val="en-US"/>
            </w:rPr>
          </w:pPr>
          <w:r w:rsidRPr="002536BA">
            <w:rPr>
              <w:b/>
              <w:color w:val="C00000"/>
              <w:sz w:val="12"/>
              <w:szCs w:val="12"/>
            </w:rPr>
            <w:t xml:space="preserve">КОНФИДЕНЦИАЛЬНО / </w:t>
          </w:r>
          <w:r w:rsidRPr="002536BA">
            <w:rPr>
              <w:b/>
              <w:color w:val="C00000"/>
              <w:sz w:val="12"/>
              <w:szCs w:val="12"/>
              <w:lang w:val="en-US"/>
            </w:rPr>
            <w:t xml:space="preserve">CONFIDENTIAL </w:t>
          </w:r>
        </w:p>
      </w:tc>
      <w:tc>
        <w:tcPr>
          <w:tcW w:w="2618" w:type="pct"/>
          <w:shd w:val="clear" w:color="auto" w:fill="auto"/>
        </w:tcPr>
        <w:p w:rsidR="002536BA" w:rsidRPr="002536BA" w:rsidRDefault="002536BA" w:rsidP="002536BA">
          <w:pPr>
            <w:pStyle w:val="ab"/>
            <w:jc w:val="right"/>
            <w:rPr>
              <w:sz w:val="16"/>
              <w:szCs w:val="16"/>
            </w:rPr>
          </w:pPr>
          <w:r w:rsidRPr="002536BA">
            <w:rPr>
              <w:sz w:val="16"/>
              <w:szCs w:val="16"/>
            </w:rPr>
            <w:t xml:space="preserve">Page </w:t>
          </w:r>
          <w:r w:rsidRPr="002536BA">
            <w:rPr>
              <w:bCs/>
              <w:sz w:val="16"/>
              <w:szCs w:val="16"/>
            </w:rPr>
            <w:fldChar w:fldCharType="begin"/>
          </w:r>
          <w:r w:rsidRPr="002536BA">
            <w:rPr>
              <w:bCs/>
              <w:sz w:val="16"/>
              <w:szCs w:val="16"/>
            </w:rPr>
            <w:instrText xml:space="preserve"> PAGE  </w:instrText>
          </w:r>
          <w:r w:rsidRPr="002536BA">
            <w:rPr>
              <w:bCs/>
              <w:sz w:val="16"/>
              <w:szCs w:val="16"/>
            </w:rPr>
            <w:fldChar w:fldCharType="separate"/>
          </w:r>
          <w:r w:rsidR="00194D54">
            <w:rPr>
              <w:bCs/>
              <w:noProof/>
              <w:sz w:val="16"/>
              <w:szCs w:val="16"/>
            </w:rPr>
            <w:t>1</w:t>
          </w:r>
          <w:r w:rsidRPr="002536BA">
            <w:rPr>
              <w:bCs/>
              <w:sz w:val="16"/>
              <w:szCs w:val="16"/>
            </w:rPr>
            <w:fldChar w:fldCharType="end"/>
          </w:r>
          <w:r w:rsidRPr="002536BA">
            <w:rPr>
              <w:sz w:val="16"/>
              <w:szCs w:val="16"/>
            </w:rPr>
            <w:t xml:space="preserve"> of </w:t>
          </w:r>
          <w:r w:rsidRPr="002536BA">
            <w:rPr>
              <w:bCs/>
              <w:sz w:val="16"/>
              <w:szCs w:val="16"/>
            </w:rPr>
            <w:fldChar w:fldCharType="begin"/>
          </w:r>
          <w:r w:rsidRPr="002536BA">
            <w:rPr>
              <w:bCs/>
              <w:sz w:val="16"/>
              <w:szCs w:val="16"/>
            </w:rPr>
            <w:instrText xml:space="preserve"> NUMPAGES  </w:instrText>
          </w:r>
          <w:r w:rsidRPr="002536BA">
            <w:rPr>
              <w:bCs/>
              <w:sz w:val="16"/>
              <w:szCs w:val="16"/>
            </w:rPr>
            <w:fldChar w:fldCharType="separate"/>
          </w:r>
          <w:r w:rsidR="00194D54">
            <w:rPr>
              <w:bCs/>
              <w:noProof/>
              <w:sz w:val="16"/>
              <w:szCs w:val="16"/>
            </w:rPr>
            <w:t>1</w:t>
          </w:r>
          <w:r w:rsidRPr="002536BA">
            <w:rPr>
              <w:bCs/>
              <w:sz w:val="16"/>
              <w:szCs w:val="16"/>
            </w:rPr>
            <w:fldChar w:fldCharType="end"/>
          </w:r>
        </w:p>
      </w:tc>
    </w:tr>
  </w:tbl>
  <w:p w:rsidR="002536BA" w:rsidRDefault="002536BA">
    <w:pPr>
      <w:pStyle w:val="ab"/>
    </w:pPr>
  </w:p>
  <w:p w:rsidR="002536BA" w:rsidRDefault="002536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C9" w:rsidRDefault="00767DC9">
      <w:r>
        <w:separator/>
      </w:r>
    </w:p>
  </w:footnote>
  <w:footnote w:type="continuationSeparator" w:id="0">
    <w:p w:rsidR="00767DC9" w:rsidRDefault="00767DC9">
      <w:r>
        <w:continuationSeparator/>
      </w:r>
    </w:p>
  </w:footnote>
  <w:footnote w:id="1">
    <w:p w:rsidR="00D128F6" w:rsidRPr="00A86205" w:rsidRDefault="00D128F6" w:rsidP="002C6F4F">
      <w:pPr>
        <w:pStyle w:val="a4"/>
        <w:rPr>
          <w:rFonts w:ascii="Times New Roman" w:hAnsi="Times New Roman"/>
          <w:sz w:val="24"/>
          <w:szCs w:val="24"/>
          <w:lang w:val="en-US"/>
        </w:rPr>
      </w:pPr>
    </w:p>
    <w:tbl>
      <w:tblPr>
        <w:tblW w:w="0" w:type="auto"/>
        <w:tblLook w:val="04A0" w:firstRow="1" w:lastRow="0" w:firstColumn="1" w:lastColumn="0" w:noHBand="0" w:noVBand="1"/>
      </w:tblPr>
      <w:tblGrid>
        <w:gridCol w:w="4608"/>
        <w:gridCol w:w="4608"/>
      </w:tblGrid>
      <w:tr w:rsidR="00D128F6" w:rsidRPr="003C1CDE" w:rsidTr="003C1CDE">
        <w:tc>
          <w:tcPr>
            <w:tcW w:w="4608" w:type="dxa"/>
            <w:shd w:val="clear" w:color="auto" w:fill="auto"/>
          </w:tcPr>
          <w:p w:rsidR="00D128F6" w:rsidRPr="0035107D" w:rsidRDefault="00D128F6" w:rsidP="0065540A">
            <w:pPr>
              <w:pStyle w:val="a4"/>
              <w:rPr>
                <w:rFonts w:ascii="Times New Roman" w:hAnsi="Times New Roman"/>
                <w:sz w:val="12"/>
                <w:szCs w:val="12"/>
              </w:rPr>
            </w:pPr>
            <w:r w:rsidRPr="0035107D">
              <w:rPr>
                <w:rStyle w:val="a6"/>
                <w:rFonts w:ascii="Times New Roman" w:hAnsi="Times New Roman"/>
                <w:sz w:val="12"/>
                <w:szCs w:val="12"/>
              </w:rPr>
              <w:footnoteRef/>
            </w:r>
            <w:r w:rsidRPr="0035107D">
              <w:rPr>
                <w:rFonts w:ascii="Times New Roman" w:hAnsi="Times New Roman"/>
                <w:sz w:val="12"/>
                <w:szCs w:val="12"/>
              </w:rPr>
              <w:t xml:space="preserve"> Для контрактов КТК-Р допустимы только</w:t>
            </w:r>
            <w:r w:rsidR="00CA2CE6" w:rsidRPr="0035107D">
              <w:rPr>
                <w:rFonts w:ascii="Times New Roman" w:hAnsi="Times New Roman"/>
                <w:sz w:val="12"/>
                <w:szCs w:val="12"/>
              </w:rPr>
              <w:t>:</w:t>
            </w:r>
            <w:r w:rsidRPr="0035107D">
              <w:rPr>
                <w:rFonts w:ascii="Times New Roman" w:hAnsi="Times New Roman"/>
                <w:sz w:val="12"/>
                <w:szCs w:val="12"/>
              </w:rPr>
              <w:t xml:space="preserve"> доллары США, российские рубли, казахстанские тенге, евро Европейского Сообщества, британский фунт стерлингов;  для контрактов КТК-К допустимы только: (а)</w:t>
            </w:r>
            <w:r w:rsidRPr="0035107D">
              <w:rPr>
                <w:rFonts w:ascii="Times New Roman" w:hAnsi="Times New Roman"/>
                <w:sz w:val="12"/>
                <w:szCs w:val="12"/>
                <w:lang w:val="en-US"/>
              </w:rPr>
              <w:t> </w:t>
            </w:r>
            <w:r w:rsidRPr="0035107D">
              <w:rPr>
                <w:rFonts w:ascii="Times New Roman" w:hAnsi="Times New Roman"/>
                <w:sz w:val="12"/>
                <w:szCs w:val="12"/>
              </w:rPr>
              <w:t xml:space="preserve"> казахстанские тенге – если поставщик местный, и (б) доллары США, российские рубли, казахстанские тенге, евро Европейского Сообщества, британский фунт стерлингов – если поставщик иностранный или российский.</w:t>
            </w:r>
          </w:p>
        </w:tc>
        <w:tc>
          <w:tcPr>
            <w:tcW w:w="4608" w:type="dxa"/>
            <w:shd w:val="clear" w:color="auto" w:fill="auto"/>
          </w:tcPr>
          <w:p w:rsidR="00D128F6" w:rsidRPr="0035107D" w:rsidRDefault="00D128F6" w:rsidP="003C1CDE">
            <w:pPr>
              <w:pStyle w:val="a4"/>
              <w:ind w:left="162" w:right="-90"/>
              <w:rPr>
                <w:rFonts w:ascii="Times New Roman" w:hAnsi="Times New Roman"/>
                <w:sz w:val="12"/>
                <w:szCs w:val="12"/>
                <w:lang w:val="en-US"/>
              </w:rPr>
            </w:pPr>
            <w:r w:rsidRPr="0035107D">
              <w:rPr>
                <w:rFonts w:ascii="Times New Roman" w:hAnsi="Times New Roman"/>
                <w:sz w:val="12"/>
                <w:szCs w:val="12"/>
                <w:vertAlign w:val="superscript"/>
                <w:lang w:val="en-US"/>
              </w:rPr>
              <w:t>1</w:t>
            </w:r>
            <w:r w:rsidRPr="0035107D">
              <w:rPr>
                <w:rFonts w:ascii="Times New Roman" w:hAnsi="Times New Roman"/>
                <w:sz w:val="12"/>
                <w:szCs w:val="12"/>
                <w:lang w:val="en-US"/>
              </w:rPr>
              <w:t xml:space="preserve"> Only: USD, RUR, KZT, EUR, GBP admissible for CPC-R contracts and if it is a CPC-K contract: (a) only KZT admissible if the vendor is local and (b) USD, RUR, KZT, EUR, GBP if the vendor is Int or Rus.</w:t>
            </w:r>
          </w:p>
        </w:tc>
      </w:tr>
    </w:tbl>
    <w:p w:rsidR="00D128F6" w:rsidRPr="00A86205" w:rsidRDefault="00D128F6" w:rsidP="002C6F4F">
      <w:pPr>
        <w:pStyle w:val="a4"/>
        <w:rPr>
          <w:rFonts w:ascii="Times New Roman" w:hAnsi="Times New Roman"/>
          <w:sz w:val="24"/>
          <w:szCs w:val="24"/>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insideV w:val="single" w:sz="4" w:space="0" w:color="auto"/>
      </w:tblBorders>
      <w:tblLook w:val="04A0" w:firstRow="1" w:lastRow="0" w:firstColumn="1" w:lastColumn="0" w:noHBand="0" w:noVBand="1"/>
    </w:tblPr>
    <w:tblGrid>
      <w:gridCol w:w="9854"/>
    </w:tblGrid>
    <w:tr w:rsidR="00122F97" w:rsidRPr="00935632" w:rsidTr="00AC6965">
      <w:tc>
        <w:tcPr>
          <w:tcW w:w="5000" w:type="pct"/>
          <w:shd w:val="clear" w:color="auto" w:fill="auto"/>
        </w:tcPr>
        <w:p w:rsidR="00122F97" w:rsidRPr="00935632" w:rsidRDefault="00122F97" w:rsidP="00AC6965">
          <w:pPr>
            <w:pStyle w:val="a9"/>
            <w:jc w:val="right"/>
            <w:rPr>
              <w:rFonts w:ascii="Times New Roman" w:hAnsi="Times New Roman"/>
              <w:i/>
              <w:sz w:val="16"/>
              <w:szCs w:val="16"/>
            </w:rPr>
          </w:pPr>
          <w:r w:rsidRPr="00935632">
            <w:rPr>
              <w:rFonts w:ascii="Times New Roman" w:hAnsi="Times New Roman"/>
              <w:i/>
              <w:sz w:val="16"/>
              <w:szCs w:val="16"/>
            </w:rPr>
            <w:t>Договор поставки между ___ КТК-__ и _____________</w:t>
          </w:r>
        </w:p>
      </w:tc>
    </w:tr>
    <w:tr w:rsidR="00122F97" w:rsidRPr="00935632" w:rsidTr="00AC6965">
      <w:tc>
        <w:tcPr>
          <w:tcW w:w="5000" w:type="pct"/>
          <w:shd w:val="clear" w:color="auto" w:fill="auto"/>
        </w:tcPr>
        <w:p w:rsidR="00122F97" w:rsidRPr="00935632" w:rsidRDefault="00122F97" w:rsidP="00AC6965">
          <w:pPr>
            <w:pStyle w:val="a9"/>
            <w:jc w:val="right"/>
            <w:rPr>
              <w:rFonts w:ascii="Times New Roman" w:hAnsi="Times New Roman"/>
              <w:i/>
              <w:sz w:val="16"/>
              <w:szCs w:val="16"/>
              <w:lang w:val="en-US"/>
            </w:rPr>
          </w:pPr>
          <w:r w:rsidRPr="00935632">
            <w:rPr>
              <w:rFonts w:ascii="Times New Roman" w:hAnsi="Times New Roman"/>
              <w:bCs/>
              <w:i/>
              <w:sz w:val="16"/>
              <w:szCs w:val="16"/>
              <w:lang w:val="en-US"/>
            </w:rPr>
            <w:t>Delivery Agreement</w:t>
          </w:r>
          <w:r w:rsidRPr="00935632">
            <w:rPr>
              <w:rFonts w:ascii="Times New Roman" w:hAnsi="Times New Roman"/>
              <w:i/>
              <w:sz w:val="16"/>
              <w:szCs w:val="16"/>
              <w:lang w:val="en-US"/>
            </w:rPr>
            <w:t xml:space="preserve"> between ____ CPC-__ and _____________</w:t>
          </w:r>
        </w:p>
      </w:tc>
    </w:tr>
  </w:tbl>
  <w:p w:rsidR="002536BA" w:rsidRPr="00122F97" w:rsidRDefault="002536BA" w:rsidP="00122F97">
    <w:pPr>
      <w:pStyle w:val="a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E00"/>
    <w:multiLevelType w:val="multilevel"/>
    <w:tmpl w:val="0419001F"/>
    <w:styleLink w:val="K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12DE0C3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023FF7"/>
    <w:multiLevelType w:val="multilevel"/>
    <w:tmpl w:val="A8C070F0"/>
    <w:lvl w:ilvl="0">
      <w:start w:val="1"/>
      <w:numFmt w:val="decimal"/>
      <w:isLgl/>
      <w:lvlText w:val="Статья %1."/>
      <w:lvlJc w:val="left"/>
      <w:pPr>
        <w:tabs>
          <w:tab w:val="num" w:pos="2268"/>
        </w:tabs>
        <w:ind w:left="0" w:firstLine="851"/>
      </w:pPr>
      <w:rPr>
        <w:rFonts w:ascii="Verdana" w:hAnsi="Verdana" w:hint="default"/>
        <w:b/>
        <w:i w:val="0"/>
        <w:w w:val="100"/>
        <w:sz w:val="20"/>
        <w:szCs w:val="20"/>
      </w:rPr>
    </w:lvl>
    <w:lvl w:ilvl="1">
      <w:start w:val="1"/>
      <w:numFmt w:val="decimal"/>
      <w:isLgl/>
      <w:lvlText w:val="%1.%2."/>
      <w:lvlJc w:val="left"/>
      <w:pPr>
        <w:tabs>
          <w:tab w:val="num" w:pos="284"/>
        </w:tabs>
        <w:ind w:left="851" w:hanging="851"/>
      </w:pPr>
      <w:rPr>
        <w:rFonts w:hint="default"/>
        <w:b/>
        <w:i w:val="0"/>
        <w:sz w:val="20"/>
        <w:szCs w:val="20"/>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5E7634E"/>
    <w:multiLevelType w:val="hybridMultilevel"/>
    <w:tmpl w:val="CF5CA9E6"/>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15:restartNumberingAfterBreak="0">
    <w:nsid w:val="18BE5790"/>
    <w:multiLevelType w:val="multilevel"/>
    <w:tmpl w:val="2BE0B1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42A6684"/>
    <w:multiLevelType w:val="hybridMultilevel"/>
    <w:tmpl w:val="3C5642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3490242E"/>
    <w:multiLevelType w:val="hybridMultilevel"/>
    <w:tmpl w:val="54B4FB56"/>
    <w:lvl w:ilvl="0" w:tplc="352652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E4C67"/>
    <w:multiLevelType w:val="hybridMultilevel"/>
    <w:tmpl w:val="B212E996"/>
    <w:lvl w:ilvl="0" w:tplc="3BFEEC0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E3"/>
    <w:rsid w:val="000023D6"/>
    <w:rsid w:val="00003973"/>
    <w:rsid w:val="000131DF"/>
    <w:rsid w:val="000402CA"/>
    <w:rsid w:val="00040619"/>
    <w:rsid w:val="00043027"/>
    <w:rsid w:val="000515FE"/>
    <w:rsid w:val="00052340"/>
    <w:rsid w:val="00056A14"/>
    <w:rsid w:val="00056F1D"/>
    <w:rsid w:val="00060DB7"/>
    <w:rsid w:val="00072FCE"/>
    <w:rsid w:val="00082071"/>
    <w:rsid w:val="00084151"/>
    <w:rsid w:val="000A18FE"/>
    <w:rsid w:val="000B2D6B"/>
    <w:rsid w:val="000B7EFD"/>
    <w:rsid w:val="000D1BE9"/>
    <w:rsid w:val="000D5C23"/>
    <w:rsid w:val="000E0874"/>
    <w:rsid w:val="000F2C44"/>
    <w:rsid w:val="000F510D"/>
    <w:rsid w:val="00113BCC"/>
    <w:rsid w:val="00117FAE"/>
    <w:rsid w:val="00122D47"/>
    <w:rsid w:val="00122F97"/>
    <w:rsid w:val="001235AB"/>
    <w:rsid w:val="001268A5"/>
    <w:rsid w:val="00127A37"/>
    <w:rsid w:val="00131010"/>
    <w:rsid w:val="001344DB"/>
    <w:rsid w:val="00150074"/>
    <w:rsid w:val="00150B77"/>
    <w:rsid w:val="001619BD"/>
    <w:rsid w:val="00163875"/>
    <w:rsid w:val="00167334"/>
    <w:rsid w:val="001679A5"/>
    <w:rsid w:val="00170820"/>
    <w:rsid w:val="0017579C"/>
    <w:rsid w:val="00183D5F"/>
    <w:rsid w:val="00184806"/>
    <w:rsid w:val="00194D54"/>
    <w:rsid w:val="001956E1"/>
    <w:rsid w:val="001A1CAC"/>
    <w:rsid w:val="001A27D3"/>
    <w:rsid w:val="001A2E30"/>
    <w:rsid w:val="001A4D84"/>
    <w:rsid w:val="001B3399"/>
    <w:rsid w:val="001B3A9F"/>
    <w:rsid w:val="001B4048"/>
    <w:rsid w:val="001C0068"/>
    <w:rsid w:val="001C4C62"/>
    <w:rsid w:val="001C5ADC"/>
    <w:rsid w:val="001C77BC"/>
    <w:rsid w:val="001D114E"/>
    <w:rsid w:val="001D1FF4"/>
    <w:rsid w:val="001D4ED9"/>
    <w:rsid w:val="001E51B7"/>
    <w:rsid w:val="002007D5"/>
    <w:rsid w:val="002119FA"/>
    <w:rsid w:val="00214C0A"/>
    <w:rsid w:val="00223297"/>
    <w:rsid w:val="00227577"/>
    <w:rsid w:val="00231EAD"/>
    <w:rsid w:val="00234FD5"/>
    <w:rsid w:val="00235DE7"/>
    <w:rsid w:val="002364ED"/>
    <w:rsid w:val="00237FA7"/>
    <w:rsid w:val="00243C89"/>
    <w:rsid w:val="002441A9"/>
    <w:rsid w:val="002536BA"/>
    <w:rsid w:val="00255461"/>
    <w:rsid w:val="00256218"/>
    <w:rsid w:val="002570E3"/>
    <w:rsid w:val="00265FD9"/>
    <w:rsid w:val="00267E8D"/>
    <w:rsid w:val="002721C5"/>
    <w:rsid w:val="00273F77"/>
    <w:rsid w:val="002839AD"/>
    <w:rsid w:val="00287583"/>
    <w:rsid w:val="00293EB1"/>
    <w:rsid w:val="00296894"/>
    <w:rsid w:val="00296D58"/>
    <w:rsid w:val="002A0BDC"/>
    <w:rsid w:val="002A60B3"/>
    <w:rsid w:val="002C3EA5"/>
    <w:rsid w:val="002C66D9"/>
    <w:rsid w:val="002C6F4F"/>
    <w:rsid w:val="002D4FA7"/>
    <w:rsid w:val="002D560A"/>
    <w:rsid w:val="002E1CA5"/>
    <w:rsid w:val="002E26E5"/>
    <w:rsid w:val="002F0E53"/>
    <w:rsid w:val="002F6907"/>
    <w:rsid w:val="00315F1F"/>
    <w:rsid w:val="00321F5C"/>
    <w:rsid w:val="003260BB"/>
    <w:rsid w:val="00331E68"/>
    <w:rsid w:val="0034317B"/>
    <w:rsid w:val="00345C24"/>
    <w:rsid w:val="0034756D"/>
    <w:rsid w:val="0035107D"/>
    <w:rsid w:val="00356575"/>
    <w:rsid w:val="0035767B"/>
    <w:rsid w:val="00363A5B"/>
    <w:rsid w:val="00363A6D"/>
    <w:rsid w:val="003679FB"/>
    <w:rsid w:val="00373D30"/>
    <w:rsid w:val="003743BF"/>
    <w:rsid w:val="00384B59"/>
    <w:rsid w:val="00385F83"/>
    <w:rsid w:val="0038705F"/>
    <w:rsid w:val="003A4F08"/>
    <w:rsid w:val="003A579C"/>
    <w:rsid w:val="003A5D2C"/>
    <w:rsid w:val="003A6ECB"/>
    <w:rsid w:val="003B2206"/>
    <w:rsid w:val="003B227F"/>
    <w:rsid w:val="003C1CDE"/>
    <w:rsid w:val="003C4F20"/>
    <w:rsid w:val="003D2DCF"/>
    <w:rsid w:val="003E088A"/>
    <w:rsid w:val="003E127F"/>
    <w:rsid w:val="003E161C"/>
    <w:rsid w:val="003E2493"/>
    <w:rsid w:val="003F2D15"/>
    <w:rsid w:val="003F47F4"/>
    <w:rsid w:val="003F5576"/>
    <w:rsid w:val="003F5816"/>
    <w:rsid w:val="003F6313"/>
    <w:rsid w:val="004129E9"/>
    <w:rsid w:val="004172BE"/>
    <w:rsid w:val="004232C3"/>
    <w:rsid w:val="00427B76"/>
    <w:rsid w:val="004304CF"/>
    <w:rsid w:val="0043192B"/>
    <w:rsid w:val="00431B6A"/>
    <w:rsid w:val="00432598"/>
    <w:rsid w:val="00433170"/>
    <w:rsid w:val="004353D1"/>
    <w:rsid w:val="00440495"/>
    <w:rsid w:val="004422CC"/>
    <w:rsid w:val="00447B6B"/>
    <w:rsid w:val="004548EB"/>
    <w:rsid w:val="00457775"/>
    <w:rsid w:val="004674E9"/>
    <w:rsid w:val="0047122E"/>
    <w:rsid w:val="00477A2B"/>
    <w:rsid w:val="004810D0"/>
    <w:rsid w:val="004839CC"/>
    <w:rsid w:val="00484848"/>
    <w:rsid w:val="00491173"/>
    <w:rsid w:val="004B0DDD"/>
    <w:rsid w:val="004B4A54"/>
    <w:rsid w:val="004C0A94"/>
    <w:rsid w:val="004D2F55"/>
    <w:rsid w:val="004D5CD6"/>
    <w:rsid w:val="004D63C8"/>
    <w:rsid w:val="004D70EF"/>
    <w:rsid w:val="004E4724"/>
    <w:rsid w:val="004F26C3"/>
    <w:rsid w:val="004F3DCC"/>
    <w:rsid w:val="004F5BE5"/>
    <w:rsid w:val="00503B76"/>
    <w:rsid w:val="00504A84"/>
    <w:rsid w:val="00504ED9"/>
    <w:rsid w:val="00504F75"/>
    <w:rsid w:val="00506583"/>
    <w:rsid w:val="005125C2"/>
    <w:rsid w:val="005132AD"/>
    <w:rsid w:val="00520505"/>
    <w:rsid w:val="00524745"/>
    <w:rsid w:val="00525741"/>
    <w:rsid w:val="005334A7"/>
    <w:rsid w:val="0054321F"/>
    <w:rsid w:val="00556194"/>
    <w:rsid w:val="00561603"/>
    <w:rsid w:val="00565109"/>
    <w:rsid w:val="00565F76"/>
    <w:rsid w:val="00566C52"/>
    <w:rsid w:val="00571413"/>
    <w:rsid w:val="005808C8"/>
    <w:rsid w:val="005814F5"/>
    <w:rsid w:val="00585B76"/>
    <w:rsid w:val="0058662B"/>
    <w:rsid w:val="00592541"/>
    <w:rsid w:val="005979CE"/>
    <w:rsid w:val="005A673F"/>
    <w:rsid w:val="005B1627"/>
    <w:rsid w:val="005B7346"/>
    <w:rsid w:val="005C5D49"/>
    <w:rsid w:val="005D2089"/>
    <w:rsid w:val="005D3A91"/>
    <w:rsid w:val="005D6BBE"/>
    <w:rsid w:val="005E22FF"/>
    <w:rsid w:val="005E3A59"/>
    <w:rsid w:val="005E6653"/>
    <w:rsid w:val="005E78F7"/>
    <w:rsid w:val="005F0DEB"/>
    <w:rsid w:val="005F2D1E"/>
    <w:rsid w:val="005F3652"/>
    <w:rsid w:val="00600664"/>
    <w:rsid w:val="00600D54"/>
    <w:rsid w:val="00602CB4"/>
    <w:rsid w:val="00604804"/>
    <w:rsid w:val="00612636"/>
    <w:rsid w:val="00614254"/>
    <w:rsid w:val="0061765F"/>
    <w:rsid w:val="00634285"/>
    <w:rsid w:val="00645B69"/>
    <w:rsid w:val="00654063"/>
    <w:rsid w:val="006551AA"/>
    <w:rsid w:val="0065540A"/>
    <w:rsid w:val="00655F53"/>
    <w:rsid w:val="006653DF"/>
    <w:rsid w:val="00676204"/>
    <w:rsid w:val="00676D20"/>
    <w:rsid w:val="006838C6"/>
    <w:rsid w:val="006953A2"/>
    <w:rsid w:val="006A4D1D"/>
    <w:rsid w:val="006B0466"/>
    <w:rsid w:val="006C017A"/>
    <w:rsid w:val="006C553E"/>
    <w:rsid w:val="006D7705"/>
    <w:rsid w:val="006E4829"/>
    <w:rsid w:val="006E6014"/>
    <w:rsid w:val="006E7D2A"/>
    <w:rsid w:val="006F22D6"/>
    <w:rsid w:val="006F7544"/>
    <w:rsid w:val="006F7CB3"/>
    <w:rsid w:val="00700C3B"/>
    <w:rsid w:val="00701394"/>
    <w:rsid w:val="00713F48"/>
    <w:rsid w:val="007167C3"/>
    <w:rsid w:val="00720A52"/>
    <w:rsid w:val="007213FC"/>
    <w:rsid w:val="007231D1"/>
    <w:rsid w:val="00723517"/>
    <w:rsid w:val="0073066D"/>
    <w:rsid w:val="007311EE"/>
    <w:rsid w:val="00733A0B"/>
    <w:rsid w:val="00742538"/>
    <w:rsid w:val="007549A8"/>
    <w:rsid w:val="00763023"/>
    <w:rsid w:val="00767DC9"/>
    <w:rsid w:val="00770806"/>
    <w:rsid w:val="00776E4F"/>
    <w:rsid w:val="00791746"/>
    <w:rsid w:val="00796232"/>
    <w:rsid w:val="007C18FE"/>
    <w:rsid w:val="007C26FB"/>
    <w:rsid w:val="007C2BC9"/>
    <w:rsid w:val="007C5906"/>
    <w:rsid w:val="007D0944"/>
    <w:rsid w:val="007D44E5"/>
    <w:rsid w:val="007D6F42"/>
    <w:rsid w:val="007E5BDC"/>
    <w:rsid w:val="007F4863"/>
    <w:rsid w:val="007F713E"/>
    <w:rsid w:val="008005C0"/>
    <w:rsid w:val="00800943"/>
    <w:rsid w:val="00800D0E"/>
    <w:rsid w:val="008024E8"/>
    <w:rsid w:val="0080337E"/>
    <w:rsid w:val="00803801"/>
    <w:rsid w:val="008060D6"/>
    <w:rsid w:val="00820905"/>
    <w:rsid w:val="008228C9"/>
    <w:rsid w:val="00822B14"/>
    <w:rsid w:val="0083533C"/>
    <w:rsid w:val="00835907"/>
    <w:rsid w:val="00837920"/>
    <w:rsid w:val="0086339C"/>
    <w:rsid w:val="00866475"/>
    <w:rsid w:val="00874364"/>
    <w:rsid w:val="0088168C"/>
    <w:rsid w:val="00883974"/>
    <w:rsid w:val="008842DE"/>
    <w:rsid w:val="00884605"/>
    <w:rsid w:val="00893E3A"/>
    <w:rsid w:val="008B2A33"/>
    <w:rsid w:val="008B2BBA"/>
    <w:rsid w:val="008B364E"/>
    <w:rsid w:val="008D2BBB"/>
    <w:rsid w:val="008D4C5E"/>
    <w:rsid w:val="008D564E"/>
    <w:rsid w:val="008D6317"/>
    <w:rsid w:val="008F017C"/>
    <w:rsid w:val="008F01B4"/>
    <w:rsid w:val="008F3091"/>
    <w:rsid w:val="008F53E5"/>
    <w:rsid w:val="008F69F2"/>
    <w:rsid w:val="008F7F79"/>
    <w:rsid w:val="00900E4A"/>
    <w:rsid w:val="00902B4C"/>
    <w:rsid w:val="00905479"/>
    <w:rsid w:val="00914C1F"/>
    <w:rsid w:val="00916526"/>
    <w:rsid w:val="009222E8"/>
    <w:rsid w:val="0092614F"/>
    <w:rsid w:val="00927DD4"/>
    <w:rsid w:val="00930BEF"/>
    <w:rsid w:val="00941C4E"/>
    <w:rsid w:val="0094498A"/>
    <w:rsid w:val="00955205"/>
    <w:rsid w:val="00957AF6"/>
    <w:rsid w:val="00961AAF"/>
    <w:rsid w:val="00964066"/>
    <w:rsid w:val="0097216C"/>
    <w:rsid w:val="009806FA"/>
    <w:rsid w:val="00992C2E"/>
    <w:rsid w:val="00995EE3"/>
    <w:rsid w:val="009A4FCF"/>
    <w:rsid w:val="009B29C8"/>
    <w:rsid w:val="009B2C22"/>
    <w:rsid w:val="009B47D3"/>
    <w:rsid w:val="009C55A6"/>
    <w:rsid w:val="009C7802"/>
    <w:rsid w:val="009D4E34"/>
    <w:rsid w:val="009D7F12"/>
    <w:rsid w:val="009E2987"/>
    <w:rsid w:val="00A052F7"/>
    <w:rsid w:val="00A13770"/>
    <w:rsid w:val="00A159C7"/>
    <w:rsid w:val="00A31B53"/>
    <w:rsid w:val="00A3573D"/>
    <w:rsid w:val="00A522A1"/>
    <w:rsid w:val="00A604FE"/>
    <w:rsid w:val="00A73C0B"/>
    <w:rsid w:val="00A81984"/>
    <w:rsid w:val="00A81B2F"/>
    <w:rsid w:val="00A842C7"/>
    <w:rsid w:val="00A843D9"/>
    <w:rsid w:val="00A90853"/>
    <w:rsid w:val="00A9174D"/>
    <w:rsid w:val="00AA0098"/>
    <w:rsid w:val="00AA0387"/>
    <w:rsid w:val="00AA6767"/>
    <w:rsid w:val="00AC6965"/>
    <w:rsid w:val="00AC6DBF"/>
    <w:rsid w:val="00AD2039"/>
    <w:rsid w:val="00AD3D8C"/>
    <w:rsid w:val="00AD5CA8"/>
    <w:rsid w:val="00AE173A"/>
    <w:rsid w:val="00AE56D9"/>
    <w:rsid w:val="00AF7572"/>
    <w:rsid w:val="00B00F27"/>
    <w:rsid w:val="00B05DE4"/>
    <w:rsid w:val="00B06619"/>
    <w:rsid w:val="00B10190"/>
    <w:rsid w:val="00B129E5"/>
    <w:rsid w:val="00B14EA9"/>
    <w:rsid w:val="00B249FA"/>
    <w:rsid w:val="00B307D9"/>
    <w:rsid w:val="00B31F4E"/>
    <w:rsid w:val="00B31F8F"/>
    <w:rsid w:val="00B3468D"/>
    <w:rsid w:val="00B4284E"/>
    <w:rsid w:val="00B45627"/>
    <w:rsid w:val="00B57A86"/>
    <w:rsid w:val="00B647EE"/>
    <w:rsid w:val="00B75A06"/>
    <w:rsid w:val="00B76A73"/>
    <w:rsid w:val="00B82921"/>
    <w:rsid w:val="00B85ECD"/>
    <w:rsid w:val="00B900B0"/>
    <w:rsid w:val="00BA1649"/>
    <w:rsid w:val="00BA595F"/>
    <w:rsid w:val="00BA7B4D"/>
    <w:rsid w:val="00BA7FB5"/>
    <w:rsid w:val="00BB447C"/>
    <w:rsid w:val="00BB7C03"/>
    <w:rsid w:val="00BC1A27"/>
    <w:rsid w:val="00BD1418"/>
    <w:rsid w:val="00BD2C55"/>
    <w:rsid w:val="00BD6F3E"/>
    <w:rsid w:val="00BE1590"/>
    <w:rsid w:val="00BF713A"/>
    <w:rsid w:val="00C10E7C"/>
    <w:rsid w:val="00C215CD"/>
    <w:rsid w:val="00C24C25"/>
    <w:rsid w:val="00C27338"/>
    <w:rsid w:val="00C3078D"/>
    <w:rsid w:val="00C310C5"/>
    <w:rsid w:val="00C329E9"/>
    <w:rsid w:val="00C35F2C"/>
    <w:rsid w:val="00C36212"/>
    <w:rsid w:val="00C37632"/>
    <w:rsid w:val="00C4015F"/>
    <w:rsid w:val="00C432A7"/>
    <w:rsid w:val="00C52E35"/>
    <w:rsid w:val="00C61D7A"/>
    <w:rsid w:val="00C62A27"/>
    <w:rsid w:val="00C77C39"/>
    <w:rsid w:val="00C77E8C"/>
    <w:rsid w:val="00C832B7"/>
    <w:rsid w:val="00C90F57"/>
    <w:rsid w:val="00C9193E"/>
    <w:rsid w:val="00C947DB"/>
    <w:rsid w:val="00CA130A"/>
    <w:rsid w:val="00CA2CE6"/>
    <w:rsid w:val="00CB43A3"/>
    <w:rsid w:val="00CB60A9"/>
    <w:rsid w:val="00CC0A26"/>
    <w:rsid w:val="00CC5116"/>
    <w:rsid w:val="00CC7B8E"/>
    <w:rsid w:val="00CD22CB"/>
    <w:rsid w:val="00CD593F"/>
    <w:rsid w:val="00CE3C79"/>
    <w:rsid w:val="00CE4BBB"/>
    <w:rsid w:val="00CF05EE"/>
    <w:rsid w:val="00CF0988"/>
    <w:rsid w:val="00CF2D72"/>
    <w:rsid w:val="00CF33C0"/>
    <w:rsid w:val="00CF7379"/>
    <w:rsid w:val="00D045EA"/>
    <w:rsid w:val="00D07F8B"/>
    <w:rsid w:val="00D128F6"/>
    <w:rsid w:val="00D204AE"/>
    <w:rsid w:val="00D219FB"/>
    <w:rsid w:val="00D22029"/>
    <w:rsid w:val="00D315F7"/>
    <w:rsid w:val="00D339A2"/>
    <w:rsid w:val="00D404B7"/>
    <w:rsid w:val="00D42363"/>
    <w:rsid w:val="00D52673"/>
    <w:rsid w:val="00D54430"/>
    <w:rsid w:val="00D57FB4"/>
    <w:rsid w:val="00D72767"/>
    <w:rsid w:val="00D82BD0"/>
    <w:rsid w:val="00D85CF7"/>
    <w:rsid w:val="00D91568"/>
    <w:rsid w:val="00DA50CD"/>
    <w:rsid w:val="00DA61A5"/>
    <w:rsid w:val="00DA685D"/>
    <w:rsid w:val="00DB75EF"/>
    <w:rsid w:val="00DD257F"/>
    <w:rsid w:val="00DD3261"/>
    <w:rsid w:val="00DD4667"/>
    <w:rsid w:val="00DE762C"/>
    <w:rsid w:val="00DE7ABB"/>
    <w:rsid w:val="00DE7E2B"/>
    <w:rsid w:val="00DF04B2"/>
    <w:rsid w:val="00E05FF5"/>
    <w:rsid w:val="00E07C3C"/>
    <w:rsid w:val="00E07FC4"/>
    <w:rsid w:val="00E11397"/>
    <w:rsid w:val="00E14086"/>
    <w:rsid w:val="00E22336"/>
    <w:rsid w:val="00E23C5D"/>
    <w:rsid w:val="00E375FA"/>
    <w:rsid w:val="00E4267F"/>
    <w:rsid w:val="00E43D02"/>
    <w:rsid w:val="00E51248"/>
    <w:rsid w:val="00E572AF"/>
    <w:rsid w:val="00E619C0"/>
    <w:rsid w:val="00E8211D"/>
    <w:rsid w:val="00E83B48"/>
    <w:rsid w:val="00E8588E"/>
    <w:rsid w:val="00E87CA7"/>
    <w:rsid w:val="00E9004F"/>
    <w:rsid w:val="00E93119"/>
    <w:rsid w:val="00EA628E"/>
    <w:rsid w:val="00EA7857"/>
    <w:rsid w:val="00EB388C"/>
    <w:rsid w:val="00EC22A9"/>
    <w:rsid w:val="00EC2737"/>
    <w:rsid w:val="00EC55C0"/>
    <w:rsid w:val="00EC6BDB"/>
    <w:rsid w:val="00ED5F2F"/>
    <w:rsid w:val="00EF3582"/>
    <w:rsid w:val="00EF43F6"/>
    <w:rsid w:val="00F24680"/>
    <w:rsid w:val="00F24D19"/>
    <w:rsid w:val="00F24EF0"/>
    <w:rsid w:val="00F3373F"/>
    <w:rsid w:val="00F362BE"/>
    <w:rsid w:val="00F40FFC"/>
    <w:rsid w:val="00F41BEA"/>
    <w:rsid w:val="00F478B5"/>
    <w:rsid w:val="00F52ACD"/>
    <w:rsid w:val="00F55309"/>
    <w:rsid w:val="00F65903"/>
    <w:rsid w:val="00F71E25"/>
    <w:rsid w:val="00F71FEF"/>
    <w:rsid w:val="00F748BC"/>
    <w:rsid w:val="00F74D06"/>
    <w:rsid w:val="00F76165"/>
    <w:rsid w:val="00F77D73"/>
    <w:rsid w:val="00F77D82"/>
    <w:rsid w:val="00F801FC"/>
    <w:rsid w:val="00F809D5"/>
    <w:rsid w:val="00F934C0"/>
    <w:rsid w:val="00F94A02"/>
    <w:rsid w:val="00FA5004"/>
    <w:rsid w:val="00FA7E06"/>
    <w:rsid w:val="00FB42A9"/>
    <w:rsid w:val="00FB577C"/>
    <w:rsid w:val="00FC6005"/>
    <w:rsid w:val="00FD165B"/>
    <w:rsid w:val="00FD18C3"/>
    <w:rsid w:val="00FD450D"/>
    <w:rsid w:val="00FD610F"/>
    <w:rsid w:val="00FE2566"/>
    <w:rsid w:val="00FE3C3B"/>
    <w:rsid w:val="00FF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3616EB0"/>
  <w15:chartTrackingRefBased/>
  <w15:docId w15:val="{A836DFF9-E0F2-4114-BC89-DD8D591C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0E3"/>
    <w:rPr>
      <w:rFonts w:ascii="Verdana" w:hAnsi="Verdana"/>
    </w:rPr>
  </w:style>
  <w:style w:type="paragraph" w:styleId="1">
    <w:name w:val="heading 1"/>
    <w:basedOn w:val="a"/>
    <w:next w:val="a"/>
    <w:qFormat/>
    <w:rsid w:val="00287583"/>
    <w:pPr>
      <w:keepNext/>
      <w:tabs>
        <w:tab w:val="left" w:pos="567"/>
      </w:tabs>
      <w:spacing w:before="480"/>
      <w:outlineLvl w:val="0"/>
    </w:pPr>
    <w:rPr>
      <w:rFonts w:cs="Arial"/>
      <w:b/>
      <w:bCs/>
      <w:kern w:val="32"/>
      <w:sz w:val="24"/>
      <w:szCs w:val="24"/>
    </w:rPr>
  </w:style>
  <w:style w:type="paragraph" w:styleId="2">
    <w:name w:val="heading 2"/>
    <w:basedOn w:val="a"/>
    <w:next w:val="a"/>
    <w:qFormat/>
    <w:rsid w:val="00255461"/>
    <w:pPr>
      <w:outlineLvl w:val="1"/>
    </w:pPr>
    <w:rPr>
      <w:b/>
    </w:rPr>
  </w:style>
  <w:style w:type="paragraph" w:styleId="3">
    <w:name w:val="heading 3"/>
    <w:basedOn w:val="a"/>
    <w:next w:val="a"/>
    <w:qFormat/>
    <w:rsid w:val="00287583"/>
    <w:pPr>
      <w:keepNext/>
      <w:tabs>
        <w:tab w:val="left" w:pos="567"/>
      </w:tabs>
      <w:spacing w:before="240"/>
      <w:outlineLvl w:val="2"/>
    </w:pPr>
    <w:rPr>
      <w:rFonts w:cs="Arial"/>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numbering" w:customStyle="1" w:styleId="KL1">
    <w:name w:val="KL1"/>
    <w:basedOn w:val="a2"/>
    <w:rsid w:val="00837920"/>
    <w:pPr>
      <w:numPr>
        <w:numId w:val="4"/>
      </w:numPr>
    </w:pPr>
  </w:style>
  <w:style w:type="table" w:styleId="a3">
    <w:name w:val="Table Grid"/>
    <w:basedOn w:val="a1"/>
    <w:rsid w:val="0025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rsid w:val="002570E3"/>
  </w:style>
  <w:style w:type="character" w:styleId="a6">
    <w:name w:val="footnote reference"/>
    <w:semiHidden/>
    <w:rsid w:val="002570E3"/>
    <w:rPr>
      <w:vertAlign w:val="superscript"/>
    </w:rPr>
  </w:style>
  <w:style w:type="paragraph" w:styleId="20">
    <w:name w:val="Body Text Indent 2"/>
    <w:basedOn w:val="a"/>
    <w:rsid w:val="002570E3"/>
    <w:pPr>
      <w:spacing w:after="120" w:line="480" w:lineRule="auto"/>
      <w:ind w:left="283"/>
    </w:pPr>
    <w:rPr>
      <w:rFonts w:ascii="Times New Roman" w:hAnsi="Times New Roman"/>
      <w:sz w:val="24"/>
      <w:szCs w:val="24"/>
    </w:rPr>
  </w:style>
  <w:style w:type="character" w:customStyle="1" w:styleId="a5">
    <w:name w:val="Текст сноски Знак"/>
    <w:link w:val="a4"/>
    <w:semiHidden/>
    <w:rsid w:val="003E161C"/>
    <w:rPr>
      <w:rFonts w:ascii="Verdana" w:hAnsi="Verdana"/>
    </w:rPr>
  </w:style>
  <w:style w:type="paragraph" w:styleId="a7">
    <w:name w:val="Balloon Text"/>
    <w:basedOn w:val="a"/>
    <w:link w:val="a8"/>
    <w:rsid w:val="003C4F20"/>
    <w:rPr>
      <w:rFonts w:ascii="Tahoma" w:hAnsi="Tahoma" w:cs="Tahoma"/>
      <w:sz w:val="16"/>
      <w:szCs w:val="16"/>
    </w:rPr>
  </w:style>
  <w:style w:type="character" w:customStyle="1" w:styleId="a8">
    <w:name w:val="Текст выноски Знак"/>
    <w:link w:val="a7"/>
    <w:rsid w:val="003C4F20"/>
    <w:rPr>
      <w:rFonts w:ascii="Tahoma" w:hAnsi="Tahoma" w:cs="Tahoma"/>
      <w:sz w:val="16"/>
      <w:szCs w:val="16"/>
      <w:lang w:val="ru-RU" w:eastAsia="ru-RU"/>
    </w:rPr>
  </w:style>
  <w:style w:type="paragraph" w:styleId="a9">
    <w:name w:val="header"/>
    <w:basedOn w:val="a"/>
    <w:link w:val="aa"/>
    <w:rsid w:val="002536BA"/>
    <w:pPr>
      <w:tabs>
        <w:tab w:val="center" w:pos="4677"/>
        <w:tab w:val="right" w:pos="9355"/>
      </w:tabs>
    </w:pPr>
  </w:style>
  <w:style w:type="character" w:customStyle="1" w:styleId="aa">
    <w:name w:val="Верхний колонтитул Знак"/>
    <w:link w:val="a9"/>
    <w:rsid w:val="002536BA"/>
    <w:rPr>
      <w:rFonts w:ascii="Verdana" w:hAnsi="Verdana"/>
    </w:rPr>
  </w:style>
  <w:style w:type="paragraph" w:styleId="ab">
    <w:name w:val="footer"/>
    <w:basedOn w:val="a"/>
    <w:link w:val="ac"/>
    <w:uiPriority w:val="99"/>
    <w:rsid w:val="002536BA"/>
    <w:pPr>
      <w:tabs>
        <w:tab w:val="center" w:pos="4677"/>
        <w:tab w:val="right" w:pos="9355"/>
      </w:tabs>
    </w:pPr>
  </w:style>
  <w:style w:type="character" w:customStyle="1" w:styleId="ac">
    <w:name w:val="Нижний колонтитул Знак"/>
    <w:link w:val="ab"/>
    <w:uiPriority w:val="99"/>
    <w:rsid w:val="002536B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unts.payable@cpcpip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counts.payable@cpcpipe.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99A0-C95D-4284-9FAD-909D34BF3DD9}">
  <ds:schemaRefs>
    <ds:schemaRef ds:uri="http://schemas.microsoft.com/sharepoint/v3/contenttype/forms"/>
  </ds:schemaRefs>
</ds:datastoreItem>
</file>

<file path=customXml/itemProps2.xml><?xml version="1.0" encoding="utf-8"?>
<ds:datastoreItem xmlns:ds="http://schemas.openxmlformats.org/officeDocument/2006/customXml" ds:itemID="{D2555DBA-A59C-4607-A778-95A4A2340CC6}">
  <ds:schemaRefs>
    <ds:schemaRef ds:uri="http://schemas.microsoft.com/office/2006/metadata/longProperties"/>
  </ds:schemaRefs>
</ds:datastoreItem>
</file>

<file path=customXml/itemProps3.xml><?xml version="1.0" encoding="utf-8"?>
<ds:datastoreItem xmlns:ds="http://schemas.openxmlformats.org/officeDocument/2006/customXml" ds:itemID="{889D75DA-1337-4C04-A32B-C39DFA850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00CC7-EF9C-4CE2-A4CC-7C26D57FAF7A}">
  <ds:schemaRefs>
    <ds:schemaRef ds:uri="http://schemas.microsoft.com/office/2006/metadata/properties"/>
    <ds:schemaRef ds:uri="d39eca98-1745-4016-a754-09af766b6897"/>
    <ds:schemaRef ds:uri="http://purl.org/dc/terms/"/>
    <ds:schemaRef ds:uri="http://schemas.openxmlformats.org/package/2006/metadata/core-properties"/>
    <ds:schemaRef ds:uri="http://schemas.microsoft.com/office/2006/documentManagement/types"/>
    <ds:schemaRef ds:uri="a1f98378-c797-4c3e-8f04-ddadc3b43477"/>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0109687-A88B-42B0-B0B1-94CFD12B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2450</Words>
  <Characters>13971</Characters>
  <Application>Microsoft Office Word</Application>
  <DocSecurity>4</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CPC-R</Company>
  <LinksUpToDate>false</LinksUpToDate>
  <CharactersWithSpaces>16389</CharactersWithSpaces>
  <SharedDoc>false</SharedDoc>
  <HLinks>
    <vt:vector size="12" baseType="variant">
      <vt:variant>
        <vt:i4>4718635</vt:i4>
      </vt:variant>
      <vt:variant>
        <vt:i4>3</vt:i4>
      </vt:variant>
      <vt:variant>
        <vt:i4>0</vt:i4>
      </vt:variant>
      <vt:variant>
        <vt:i4>5</vt:i4>
      </vt:variant>
      <vt:variant>
        <vt:lpwstr>mailto:Accounts.payable@cpcpipe.ru</vt:lpwstr>
      </vt:variant>
      <vt:variant>
        <vt:lpwstr/>
      </vt:variant>
      <vt:variant>
        <vt:i4>4718635</vt:i4>
      </vt:variant>
      <vt:variant>
        <vt:i4>0</vt:i4>
      </vt:variant>
      <vt:variant>
        <vt:i4>0</vt:i4>
      </vt:variant>
      <vt:variant>
        <vt:i4>5</vt:i4>
      </vt:variant>
      <vt:variant>
        <vt:lpwstr>mailto:Accounts.payable@cpcpipe.ru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Kuleshova, Maria</dc:creator>
  <cp:keywords/>
  <dc:description/>
  <cp:lastModifiedBy>varg0721</cp:lastModifiedBy>
  <cp:revision>2</cp:revision>
  <cp:lastPrinted>2011-11-10T06:43:00Z</cp:lastPrinted>
  <dcterms:created xsi:type="dcterms:W3CDTF">2020-06-02T07:52:00Z</dcterms:created>
  <dcterms:modified xsi:type="dcterms:W3CDTF">2020-06-02T07:52:00Z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Ru">
    <vt:lpwstr>Приложение №2/КТК-Р-резидент РФ</vt:lpwstr>
  </property>
  <property fmtid="{D5CDD505-2E9C-101B-9397-08002B2CF9AE}" pid="3" name="Order">
    <vt:lpwstr>15100.0000000000</vt:lpwstr>
  </property>
</Properties>
</file>